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40271315"/>
        <w:docPartObj>
          <w:docPartGallery w:val="Cover Pages"/>
          <w:docPartUnique/>
        </w:docPartObj>
      </w:sdtPr>
      <w:sdtEndPr>
        <w:rPr>
          <w:rFonts w:ascii="Calibri" w:eastAsia="Times New Roman" w:hAnsi="Calibri" w:cs="Times New Roman"/>
          <w:sz w:val="24"/>
          <w:szCs w:val="24"/>
        </w:rPr>
      </w:sdtEndPr>
      <w:sdtContent>
        <w:p w14:paraId="57A317CD" w14:textId="77777777" w:rsidR="003305B5" w:rsidRDefault="003305B5"/>
        <w:tbl>
          <w:tblPr>
            <w:tblpPr w:leftFromText="187" w:rightFromText="187" w:horzAnchor="margin" w:tblpXSpec="center" w:tblpYSpec="bottom"/>
            <w:tblW w:w="3857" w:type="pct"/>
            <w:tblLook w:val="04A0" w:firstRow="1" w:lastRow="0" w:firstColumn="1" w:lastColumn="0" w:noHBand="0" w:noVBand="1"/>
          </w:tblPr>
          <w:tblGrid>
            <w:gridCol w:w="7398"/>
          </w:tblGrid>
          <w:tr w:rsidR="003305B5" w14:paraId="51F1641D" w14:textId="77777777" w:rsidTr="000A2000">
            <w:tc>
              <w:tcPr>
                <w:tcW w:w="7220" w:type="dxa"/>
                <w:tcMar>
                  <w:top w:w="216" w:type="dxa"/>
                  <w:left w:w="115" w:type="dxa"/>
                  <w:bottom w:w="216" w:type="dxa"/>
                  <w:right w:w="115" w:type="dxa"/>
                </w:tcMar>
              </w:tcPr>
              <w:p w14:paraId="26D4EF69" w14:textId="77777777" w:rsidR="003305B5" w:rsidRDefault="003305B5" w:rsidP="00B86467">
                <w:pPr>
                  <w:pStyle w:val="NoSpacing"/>
                  <w:rPr>
                    <w:color w:val="5B9BD5" w:themeColor="accent1"/>
                  </w:rPr>
                </w:pPr>
              </w:p>
            </w:tc>
          </w:tr>
        </w:tbl>
        <w:tbl>
          <w:tblPr>
            <w:tblpPr w:leftFromText="187" w:rightFromText="187" w:vertAnchor="page" w:horzAnchor="page" w:tblpX="1951" w:tblpY="4246"/>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750"/>
          </w:tblGrid>
          <w:tr w:rsidR="000A2000" w14:paraId="270523D8" w14:textId="77777777" w:rsidTr="000A2000">
            <w:sdt>
              <w:sdtPr>
                <w:rPr>
                  <w:color w:val="538135" w:themeColor="accent6" w:themeShade="BF"/>
                  <w:sz w:val="24"/>
                  <w:szCs w:val="24"/>
                </w:rPr>
                <w:alias w:val="Company"/>
                <w:id w:val="13406915"/>
                <w:dataBinding w:prefixMappings="xmlns:ns0='http://schemas.openxmlformats.org/officeDocument/2006/extended-properties'" w:xpath="/ns0:Properties[1]/ns0:Company[1]" w:storeItemID="{6668398D-A668-4E3E-A5EB-62B293D839F1}"/>
                <w:text/>
              </w:sdtPr>
              <w:sdtEndPr/>
              <w:sdtContent>
                <w:tc>
                  <w:tcPr>
                    <w:tcW w:w="7476" w:type="dxa"/>
                    <w:tcMar>
                      <w:top w:w="216" w:type="dxa"/>
                      <w:left w:w="115" w:type="dxa"/>
                      <w:bottom w:w="216" w:type="dxa"/>
                      <w:right w:w="115" w:type="dxa"/>
                    </w:tcMar>
                  </w:tcPr>
                  <w:p w14:paraId="349A85A0" w14:textId="77777777" w:rsidR="000A2000" w:rsidRPr="003305B5" w:rsidRDefault="00AD4AEE" w:rsidP="00AD4AEE">
                    <w:pPr>
                      <w:pStyle w:val="NoSpacing"/>
                      <w:rPr>
                        <w:color w:val="538135" w:themeColor="accent6" w:themeShade="BF"/>
                        <w:sz w:val="24"/>
                      </w:rPr>
                    </w:pPr>
                    <w:r>
                      <w:rPr>
                        <w:color w:val="538135" w:themeColor="accent6" w:themeShade="BF"/>
                        <w:sz w:val="24"/>
                        <w:szCs w:val="24"/>
                      </w:rPr>
                      <w:t>SHARED HARVEST - ELGIN FOOD COOPERATIVE</w:t>
                    </w:r>
                  </w:p>
                </w:tc>
              </w:sdtContent>
            </w:sdt>
          </w:tr>
          <w:tr w:rsidR="000A2000" w14:paraId="3651B973" w14:textId="77777777" w:rsidTr="000A2000">
            <w:tc>
              <w:tcPr>
                <w:tcW w:w="7476" w:type="dxa"/>
              </w:tcPr>
              <w:sdt>
                <w:sdtPr>
                  <w:rPr>
                    <w:rFonts w:asciiTheme="majorHAnsi" w:eastAsiaTheme="majorEastAsia" w:hAnsiTheme="majorHAnsi" w:cstheme="majorBidi"/>
                    <w:b/>
                    <w:color w:val="538135" w:themeColor="accent6" w:themeShade="BF"/>
                    <w:sz w:val="88"/>
                    <w:szCs w:val="8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0B3CCB59" w14:textId="77777777" w:rsidR="000A2000" w:rsidRPr="003305B5" w:rsidRDefault="00FD3CBE" w:rsidP="000A2000">
                    <w:pPr>
                      <w:pStyle w:val="NoSpacing"/>
                      <w:spacing w:line="216" w:lineRule="auto"/>
                      <w:rPr>
                        <w:rFonts w:asciiTheme="majorHAnsi" w:eastAsiaTheme="majorEastAsia" w:hAnsiTheme="majorHAnsi" w:cstheme="majorBidi"/>
                        <w:color w:val="538135" w:themeColor="accent6" w:themeShade="BF"/>
                        <w:sz w:val="88"/>
                        <w:szCs w:val="88"/>
                      </w:rPr>
                    </w:pPr>
                    <w:r w:rsidRPr="00CA78A5">
                      <w:rPr>
                        <w:rFonts w:asciiTheme="majorHAnsi" w:eastAsiaTheme="majorEastAsia" w:hAnsiTheme="majorHAnsi" w:cstheme="majorBidi"/>
                        <w:b/>
                        <w:color w:val="538135" w:themeColor="accent6" w:themeShade="BF"/>
                        <w:sz w:val="88"/>
                        <w:szCs w:val="88"/>
                      </w:rPr>
                      <w:t>New Vendor Application</w:t>
                    </w:r>
                  </w:p>
                </w:sdtContent>
              </w:sdt>
            </w:tc>
          </w:tr>
          <w:tr w:rsidR="000A2000" w:rsidRPr="003305B5" w14:paraId="6C5A3ED0" w14:textId="77777777" w:rsidTr="000A2000">
            <w:tc>
              <w:tcPr>
                <w:tcW w:w="7476" w:type="dxa"/>
                <w:tcMar>
                  <w:top w:w="216" w:type="dxa"/>
                  <w:left w:w="115" w:type="dxa"/>
                  <w:bottom w:w="216" w:type="dxa"/>
                  <w:right w:w="115" w:type="dxa"/>
                </w:tcMar>
              </w:tcPr>
              <w:p w14:paraId="78443961" w14:textId="77777777" w:rsidR="000A2000" w:rsidRPr="00D12FF6" w:rsidRDefault="00AD4AEE" w:rsidP="000A2000">
                <w:pPr>
                  <w:pStyle w:val="NoSpacing"/>
                  <w:rPr>
                    <w:color w:val="538135" w:themeColor="accent6" w:themeShade="BF"/>
                    <w:sz w:val="24"/>
                    <w:highlight w:val="darkCyan"/>
                  </w:rPr>
                </w:pPr>
                <w:r w:rsidRPr="00AD4AEE">
                  <w:rPr>
                    <w:noProof/>
                    <w:color w:val="538135" w:themeColor="accent6" w:themeShade="BF"/>
                    <w:sz w:val="24"/>
                  </w:rPr>
                  <w:drawing>
                    <wp:inline distT="0" distB="0" distL="0" distR="0" wp14:anchorId="7E164F45" wp14:editId="38EBFB36">
                      <wp:extent cx="4762500" cy="153162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2500" cy="1531620"/>
                              </a:xfrm>
                              <a:prstGeom prst="rect">
                                <a:avLst/>
                              </a:prstGeom>
                            </pic:spPr>
                          </pic:pic>
                        </a:graphicData>
                      </a:graphic>
                    </wp:inline>
                  </w:drawing>
                </w:r>
              </w:p>
            </w:tc>
          </w:tr>
        </w:tbl>
        <w:p w14:paraId="5D28A613" w14:textId="77777777" w:rsidR="003305B5" w:rsidRDefault="003305B5">
          <w:pPr>
            <w:rPr>
              <w:rFonts w:ascii="Calibri" w:eastAsia="Times New Roman" w:hAnsi="Calibri" w:cs="Times New Roman"/>
              <w:sz w:val="24"/>
              <w:szCs w:val="24"/>
            </w:rPr>
          </w:pPr>
          <w:r>
            <w:rPr>
              <w:rFonts w:ascii="Calibri" w:eastAsia="Times New Roman" w:hAnsi="Calibri" w:cs="Times New Roman"/>
              <w:sz w:val="24"/>
              <w:szCs w:val="24"/>
            </w:rPr>
            <w:br w:type="page"/>
          </w:r>
        </w:p>
      </w:sdtContent>
    </w:sdt>
    <w:p w14:paraId="7B78121F" w14:textId="77777777" w:rsidR="00AB5F7A" w:rsidRPr="00AB5F7A" w:rsidRDefault="00AB5F7A" w:rsidP="00AD4AEE">
      <w:pPr>
        <w:outlineLvl w:val="0"/>
        <w:rPr>
          <w:rFonts w:ascii="Calibri" w:hAnsi="Calibri"/>
          <w:b/>
          <w:color w:val="538135" w:themeColor="accent6" w:themeShade="BF"/>
          <w:sz w:val="40"/>
          <w:szCs w:val="40"/>
        </w:rPr>
      </w:pPr>
      <w:r w:rsidRPr="00AB5F7A">
        <w:rPr>
          <w:rFonts w:ascii="Calibri" w:hAnsi="Calibri"/>
          <w:b/>
          <w:color w:val="538135" w:themeColor="accent6" w:themeShade="BF"/>
          <w:sz w:val="40"/>
          <w:szCs w:val="40"/>
        </w:rPr>
        <w:lastRenderedPageBreak/>
        <w:t>Become a Vendor</w:t>
      </w:r>
    </w:p>
    <w:p w14:paraId="485C2CB1" w14:textId="77777777" w:rsidR="00346CC9" w:rsidRDefault="00346CC9">
      <w:pPr>
        <w:rPr>
          <w:rFonts w:ascii="Calibri" w:hAnsi="Calibri"/>
          <w:sz w:val="24"/>
          <w:szCs w:val="24"/>
        </w:rPr>
      </w:pPr>
      <w:r>
        <w:rPr>
          <w:rFonts w:ascii="Calibri" w:hAnsi="Calibri"/>
          <w:sz w:val="24"/>
          <w:szCs w:val="24"/>
        </w:rPr>
        <w:t xml:space="preserve">The </w:t>
      </w:r>
      <w:r w:rsidR="00AD4AEE">
        <w:rPr>
          <w:rFonts w:ascii="Calibri" w:hAnsi="Calibri"/>
          <w:sz w:val="24"/>
          <w:szCs w:val="24"/>
        </w:rPr>
        <w:t xml:space="preserve">Shared Harvest Food </w:t>
      </w:r>
      <w:r>
        <w:rPr>
          <w:rFonts w:ascii="Calibri" w:hAnsi="Calibri"/>
          <w:sz w:val="24"/>
          <w:szCs w:val="24"/>
        </w:rPr>
        <w:t>Co-op is dedicated to supporti</w:t>
      </w:r>
      <w:r w:rsidR="00EC51BF">
        <w:rPr>
          <w:rFonts w:ascii="Calibri" w:hAnsi="Calibri"/>
          <w:sz w:val="24"/>
          <w:szCs w:val="24"/>
        </w:rPr>
        <w:t xml:space="preserve">ng local farmers and producers, but like any responsible business, must balance this priority with labor efficiencies, cost, </w:t>
      </w:r>
      <w:r w:rsidR="006F31F7">
        <w:rPr>
          <w:rFonts w:ascii="Calibri" w:hAnsi="Calibri"/>
          <w:sz w:val="24"/>
          <w:szCs w:val="24"/>
        </w:rPr>
        <w:t>category requisite</w:t>
      </w:r>
      <w:r w:rsidR="00EC51BF">
        <w:rPr>
          <w:rFonts w:ascii="Calibri" w:hAnsi="Calibri"/>
          <w:sz w:val="24"/>
          <w:szCs w:val="24"/>
        </w:rPr>
        <w:t>s, and the</w:t>
      </w:r>
      <w:r w:rsidR="006F31F7">
        <w:rPr>
          <w:rFonts w:ascii="Calibri" w:hAnsi="Calibri"/>
          <w:sz w:val="24"/>
          <w:szCs w:val="24"/>
        </w:rPr>
        <w:t xml:space="preserve"> diverse</w:t>
      </w:r>
      <w:r w:rsidR="00EC51BF">
        <w:rPr>
          <w:rFonts w:ascii="Calibri" w:hAnsi="Calibri"/>
          <w:sz w:val="24"/>
          <w:szCs w:val="24"/>
        </w:rPr>
        <w:t xml:space="preserve"> needs of our owner-members. </w:t>
      </w:r>
    </w:p>
    <w:p w14:paraId="132B5ED7" w14:textId="1EF9B91A" w:rsidR="009C7C8B" w:rsidRPr="00D8241F" w:rsidRDefault="009C7C8B">
      <w:pPr>
        <w:rPr>
          <w:rFonts w:ascii="Calibri" w:hAnsi="Calibri"/>
          <w:sz w:val="24"/>
          <w:szCs w:val="24"/>
        </w:rPr>
      </w:pPr>
      <w:r w:rsidRPr="00D8241F">
        <w:rPr>
          <w:rFonts w:ascii="Calibri" w:hAnsi="Calibri"/>
          <w:sz w:val="24"/>
          <w:szCs w:val="24"/>
        </w:rPr>
        <w:t xml:space="preserve">This packet is intended to help you, the </w:t>
      </w:r>
      <w:r w:rsidR="00270EE1">
        <w:rPr>
          <w:rFonts w:ascii="Calibri" w:hAnsi="Calibri"/>
          <w:b/>
          <w:sz w:val="24"/>
          <w:szCs w:val="24"/>
        </w:rPr>
        <w:t>potential</w:t>
      </w:r>
      <w:r w:rsidRPr="00270EE1">
        <w:rPr>
          <w:rFonts w:ascii="Calibri" w:hAnsi="Calibri"/>
          <w:b/>
          <w:sz w:val="24"/>
          <w:szCs w:val="24"/>
        </w:rPr>
        <w:t xml:space="preserve"> vendor</w:t>
      </w:r>
      <w:r w:rsidRPr="00D8241F">
        <w:rPr>
          <w:rFonts w:ascii="Calibri" w:hAnsi="Calibri"/>
          <w:sz w:val="24"/>
          <w:szCs w:val="24"/>
        </w:rPr>
        <w:t xml:space="preserve">, understand what the Co-op is looking for before you contact us. </w:t>
      </w:r>
      <w:r w:rsidR="00315CF3">
        <w:rPr>
          <w:rFonts w:ascii="Calibri" w:hAnsi="Calibri"/>
          <w:sz w:val="24"/>
          <w:szCs w:val="24"/>
        </w:rPr>
        <w:t>Completion of our v</w:t>
      </w:r>
      <w:r w:rsidR="00315CF3" w:rsidRPr="00D8241F">
        <w:rPr>
          <w:rFonts w:ascii="Calibri" w:hAnsi="Calibri"/>
          <w:sz w:val="24"/>
          <w:szCs w:val="24"/>
        </w:rPr>
        <w:t xml:space="preserve">endor application does not guarantee placement in our </w:t>
      </w:r>
      <w:r w:rsidR="00B84A83">
        <w:rPr>
          <w:rFonts w:ascii="Calibri" w:hAnsi="Calibri"/>
          <w:sz w:val="24"/>
          <w:szCs w:val="24"/>
        </w:rPr>
        <w:t xml:space="preserve">prospective </w:t>
      </w:r>
      <w:r w:rsidR="00315CF3" w:rsidRPr="00D8241F">
        <w:rPr>
          <w:rFonts w:ascii="Calibri" w:hAnsi="Calibri"/>
          <w:sz w:val="24"/>
          <w:szCs w:val="24"/>
        </w:rPr>
        <w:t>store.</w:t>
      </w:r>
    </w:p>
    <w:p w14:paraId="2E696F9B" w14:textId="77777777" w:rsidR="009C7C8B" w:rsidRPr="00EC51BF" w:rsidRDefault="00315CF3" w:rsidP="00AD4AEE">
      <w:pPr>
        <w:pStyle w:val="NormalWeb"/>
        <w:outlineLvl w:val="0"/>
        <w:rPr>
          <w:rFonts w:ascii="Calibri" w:hAnsi="Calibri"/>
          <w:b/>
          <w:color w:val="538135" w:themeColor="accent6" w:themeShade="BF"/>
          <w:sz w:val="40"/>
          <w:szCs w:val="40"/>
        </w:rPr>
      </w:pPr>
      <w:r>
        <w:rPr>
          <w:rFonts w:ascii="Calibri" w:hAnsi="Calibri"/>
          <w:b/>
          <w:color w:val="538135" w:themeColor="accent6" w:themeShade="BF"/>
          <w:sz w:val="40"/>
          <w:szCs w:val="40"/>
        </w:rPr>
        <w:t>The Steps</w:t>
      </w:r>
    </w:p>
    <w:p w14:paraId="6A769342" w14:textId="77777777" w:rsidR="009C7C8B" w:rsidRPr="00D8241F" w:rsidRDefault="009C7C8B" w:rsidP="00EC51BF">
      <w:pPr>
        <w:pStyle w:val="NormalWeb"/>
        <w:numPr>
          <w:ilvl w:val="0"/>
          <w:numId w:val="13"/>
        </w:numPr>
        <w:rPr>
          <w:rFonts w:ascii="Calibri" w:hAnsi="Calibri"/>
        </w:rPr>
      </w:pPr>
      <w:r w:rsidRPr="00D8241F">
        <w:rPr>
          <w:rFonts w:ascii="Calibri" w:hAnsi="Calibri"/>
        </w:rPr>
        <w:t>Revi</w:t>
      </w:r>
      <w:r w:rsidR="00384186">
        <w:rPr>
          <w:rFonts w:ascii="Calibri" w:hAnsi="Calibri"/>
        </w:rPr>
        <w:t xml:space="preserve">ew our </w:t>
      </w:r>
      <w:r w:rsidR="006F31F7" w:rsidRPr="006F31F7">
        <w:rPr>
          <w:rFonts w:ascii="Calibri" w:hAnsi="Calibri"/>
          <w:b/>
          <w:color w:val="538135" w:themeColor="accent6" w:themeShade="BF"/>
        </w:rPr>
        <w:t>business standards</w:t>
      </w:r>
      <w:r w:rsidR="006F31F7" w:rsidRPr="006F31F7">
        <w:rPr>
          <w:rFonts w:ascii="Calibri" w:hAnsi="Calibri"/>
          <w:color w:val="538135" w:themeColor="accent6" w:themeShade="BF"/>
        </w:rPr>
        <w:t xml:space="preserve"> </w:t>
      </w:r>
      <w:r w:rsidR="006F31F7">
        <w:rPr>
          <w:rFonts w:ascii="Calibri" w:hAnsi="Calibri"/>
        </w:rPr>
        <w:t xml:space="preserve">and </w:t>
      </w:r>
      <w:r w:rsidR="00384186" w:rsidRPr="006F31F7">
        <w:rPr>
          <w:rFonts w:ascii="Calibri" w:hAnsi="Calibri"/>
          <w:b/>
          <w:color w:val="538135" w:themeColor="accent6" w:themeShade="BF"/>
        </w:rPr>
        <w:t>product selection guidelines</w:t>
      </w:r>
      <w:r w:rsidR="00E47BBF" w:rsidRPr="006F31F7">
        <w:rPr>
          <w:rFonts w:ascii="Calibri" w:hAnsi="Calibri"/>
          <w:color w:val="538135" w:themeColor="accent6" w:themeShade="BF"/>
        </w:rPr>
        <w:t xml:space="preserve"> </w:t>
      </w:r>
      <w:r w:rsidR="00E47BBF">
        <w:rPr>
          <w:rFonts w:ascii="Calibri" w:hAnsi="Calibri"/>
        </w:rPr>
        <w:t>(below)</w:t>
      </w:r>
      <w:r w:rsidR="00EC51BF">
        <w:rPr>
          <w:rFonts w:ascii="Calibri" w:hAnsi="Calibri"/>
        </w:rPr>
        <w:t xml:space="preserve">. </w:t>
      </w:r>
    </w:p>
    <w:p w14:paraId="61FC49C1" w14:textId="77777777" w:rsidR="00044CE3" w:rsidRPr="00D8241F" w:rsidRDefault="00EC51BF" w:rsidP="00EC51BF">
      <w:pPr>
        <w:pStyle w:val="NormalWeb"/>
        <w:numPr>
          <w:ilvl w:val="0"/>
          <w:numId w:val="13"/>
        </w:numPr>
        <w:rPr>
          <w:rFonts w:ascii="Calibri" w:hAnsi="Calibri"/>
        </w:rPr>
      </w:pPr>
      <w:r>
        <w:rPr>
          <w:rFonts w:ascii="Calibri" w:hAnsi="Calibri"/>
        </w:rPr>
        <w:t>Once you’ve determined that your product is a good fit for the Co-op, s</w:t>
      </w:r>
      <w:r w:rsidR="00044CE3" w:rsidRPr="00D8241F">
        <w:rPr>
          <w:rFonts w:ascii="Calibri" w:hAnsi="Calibri"/>
        </w:rPr>
        <w:t>end us your application along with any applicable documents and product samples.</w:t>
      </w:r>
    </w:p>
    <w:p w14:paraId="26A657D8" w14:textId="77777777" w:rsidR="00044CE3" w:rsidRDefault="00CA78A5" w:rsidP="00EC51BF">
      <w:pPr>
        <w:pStyle w:val="NormalWeb"/>
        <w:numPr>
          <w:ilvl w:val="0"/>
          <w:numId w:val="13"/>
        </w:numPr>
        <w:rPr>
          <w:rFonts w:ascii="Calibri" w:hAnsi="Calibri"/>
        </w:rPr>
      </w:pPr>
      <w:r>
        <w:rPr>
          <w:rFonts w:ascii="Calibri" w:hAnsi="Calibri"/>
        </w:rPr>
        <w:t>After reviewing your information, we will be in contact to let you know if we have additional questions and whether or not we will be accepting your product into the store.</w:t>
      </w:r>
    </w:p>
    <w:p w14:paraId="52BB47B1" w14:textId="42A23631" w:rsidR="009C31DF" w:rsidRPr="009C31DF" w:rsidRDefault="009C31DF" w:rsidP="009C31DF">
      <w:pPr>
        <w:pStyle w:val="NormalWeb"/>
        <w:numPr>
          <w:ilvl w:val="0"/>
          <w:numId w:val="13"/>
        </w:numPr>
        <w:rPr>
          <w:rFonts w:ascii="Calibri" w:hAnsi="Calibri"/>
        </w:rPr>
      </w:pPr>
      <w:r>
        <w:rPr>
          <w:rFonts w:ascii="Calibri" w:hAnsi="Calibri"/>
        </w:rPr>
        <w:t>Please note that the co-op accepts local vendors who are members of the co-operative. Membership is required to become a vendor.</w:t>
      </w:r>
    </w:p>
    <w:p w14:paraId="5684AE11" w14:textId="77777777" w:rsidR="00044CE3" w:rsidRPr="006F31F7" w:rsidRDefault="00044CE3" w:rsidP="00EC51BF">
      <w:pPr>
        <w:pStyle w:val="NormalWeb"/>
        <w:ind w:left="360"/>
        <w:rPr>
          <w:rFonts w:ascii="Calibri" w:hAnsi="Calibri"/>
          <w:b/>
          <w:color w:val="538135" w:themeColor="accent6" w:themeShade="BF"/>
        </w:rPr>
      </w:pPr>
      <w:r w:rsidRPr="006F31F7">
        <w:rPr>
          <w:rFonts w:ascii="Calibri" w:hAnsi="Calibri"/>
          <w:b/>
          <w:color w:val="538135" w:themeColor="accent6" w:themeShade="BF"/>
        </w:rPr>
        <w:t>If your product is accepted</w:t>
      </w:r>
      <w:r w:rsidR="00A6337F" w:rsidRPr="006F31F7">
        <w:rPr>
          <w:rFonts w:ascii="Calibri" w:hAnsi="Calibri"/>
          <w:b/>
          <w:color w:val="538135" w:themeColor="accent6" w:themeShade="BF"/>
        </w:rPr>
        <w:t xml:space="preserve"> for retail sale in our store</w:t>
      </w:r>
      <w:r w:rsidRPr="006F31F7">
        <w:rPr>
          <w:rFonts w:ascii="Calibri" w:hAnsi="Calibri"/>
          <w:b/>
          <w:color w:val="538135" w:themeColor="accent6" w:themeShade="BF"/>
        </w:rPr>
        <w:t>, we will ask you to sign a new vendor agreement, which includes:</w:t>
      </w:r>
    </w:p>
    <w:p w14:paraId="3B16AFA6" w14:textId="77777777" w:rsidR="00044CE3" w:rsidRPr="00D8241F" w:rsidRDefault="00044CE3" w:rsidP="00EC51BF">
      <w:pPr>
        <w:pStyle w:val="NormalWeb"/>
        <w:numPr>
          <w:ilvl w:val="0"/>
          <w:numId w:val="14"/>
        </w:numPr>
        <w:rPr>
          <w:rFonts w:ascii="Calibri" w:hAnsi="Calibri"/>
        </w:rPr>
      </w:pPr>
      <w:r w:rsidRPr="00D8241F">
        <w:rPr>
          <w:rFonts w:ascii="Calibri" w:hAnsi="Calibri"/>
        </w:rPr>
        <w:t>The Co-op’s standard payment terms</w:t>
      </w:r>
      <w:r w:rsidR="00724604">
        <w:rPr>
          <w:rFonts w:ascii="Calibri" w:hAnsi="Calibri"/>
        </w:rPr>
        <w:t xml:space="preserve"> (30</w:t>
      </w:r>
      <w:r w:rsidR="006F31F7">
        <w:rPr>
          <w:rFonts w:ascii="Calibri" w:hAnsi="Calibri"/>
        </w:rPr>
        <w:t xml:space="preserve"> days)</w:t>
      </w:r>
    </w:p>
    <w:p w14:paraId="705D353D" w14:textId="77777777" w:rsidR="00044CE3" w:rsidRPr="00D8241F" w:rsidRDefault="00044CE3" w:rsidP="00EC51BF">
      <w:pPr>
        <w:pStyle w:val="NormalWeb"/>
        <w:numPr>
          <w:ilvl w:val="0"/>
          <w:numId w:val="14"/>
        </w:numPr>
        <w:rPr>
          <w:rFonts w:ascii="Calibri" w:hAnsi="Calibri"/>
        </w:rPr>
      </w:pPr>
      <w:r w:rsidRPr="00D8241F">
        <w:rPr>
          <w:rFonts w:ascii="Calibri" w:hAnsi="Calibri"/>
        </w:rPr>
        <w:t>Schedule for or</w:t>
      </w:r>
      <w:r w:rsidR="001576BD">
        <w:rPr>
          <w:rFonts w:ascii="Calibri" w:hAnsi="Calibri"/>
        </w:rPr>
        <w:t>der</w:t>
      </w:r>
      <w:r w:rsidR="006F31F7">
        <w:rPr>
          <w:rFonts w:ascii="Calibri" w:hAnsi="Calibri"/>
        </w:rPr>
        <w:t xml:space="preserve"> and delivery</w:t>
      </w:r>
    </w:p>
    <w:p w14:paraId="42D05F5E" w14:textId="77777777" w:rsidR="00044CE3" w:rsidRPr="00D8241F" w:rsidRDefault="00044CE3" w:rsidP="00EC51BF">
      <w:pPr>
        <w:pStyle w:val="NormalWeb"/>
        <w:numPr>
          <w:ilvl w:val="0"/>
          <w:numId w:val="14"/>
        </w:numPr>
        <w:rPr>
          <w:rFonts w:ascii="Calibri" w:hAnsi="Calibri"/>
        </w:rPr>
      </w:pPr>
      <w:r w:rsidRPr="00D8241F">
        <w:rPr>
          <w:rFonts w:ascii="Calibri" w:hAnsi="Calibri"/>
        </w:rPr>
        <w:t>Procedure for applying credit to damaged/expired product</w:t>
      </w:r>
      <w:r w:rsidR="00724604">
        <w:rPr>
          <w:rFonts w:ascii="Calibri" w:hAnsi="Calibri"/>
        </w:rPr>
        <w:t>/customer returns</w:t>
      </w:r>
    </w:p>
    <w:p w14:paraId="4EE77CE1" w14:textId="77777777" w:rsidR="00044CE3" w:rsidRDefault="00044CE3" w:rsidP="00EC51BF">
      <w:pPr>
        <w:pStyle w:val="NormalWeb"/>
        <w:numPr>
          <w:ilvl w:val="0"/>
          <w:numId w:val="14"/>
        </w:numPr>
        <w:rPr>
          <w:rFonts w:ascii="Calibri" w:hAnsi="Calibri"/>
        </w:rPr>
      </w:pPr>
      <w:r w:rsidRPr="00D8241F">
        <w:rPr>
          <w:rFonts w:ascii="Calibri" w:hAnsi="Calibri"/>
        </w:rPr>
        <w:t>Promotional schedule</w:t>
      </w:r>
    </w:p>
    <w:p w14:paraId="21AE9483" w14:textId="77777777" w:rsidR="00DF1024" w:rsidRDefault="00DF1024" w:rsidP="00EC51BF">
      <w:pPr>
        <w:pStyle w:val="NormalWeb"/>
        <w:numPr>
          <w:ilvl w:val="0"/>
          <w:numId w:val="14"/>
        </w:numPr>
        <w:rPr>
          <w:rFonts w:ascii="Calibri" w:hAnsi="Calibri"/>
        </w:rPr>
      </w:pPr>
      <w:r>
        <w:rPr>
          <w:rFonts w:ascii="Calibri" w:hAnsi="Calibri"/>
        </w:rPr>
        <w:t>Category management strategy</w:t>
      </w:r>
    </w:p>
    <w:p w14:paraId="1BC3B4E1" w14:textId="77777777" w:rsidR="00384186" w:rsidRDefault="00315CF3" w:rsidP="00AD4AEE">
      <w:pPr>
        <w:pStyle w:val="NormalWeb"/>
        <w:outlineLvl w:val="0"/>
        <w:rPr>
          <w:rFonts w:ascii="Calibri" w:hAnsi="Calibri"/>
          <w:b/>
          <w:color w:val="538135" w:themeColor="accent6" w:themeShade="BF"/>
          <w:sz w:val="40"/>
          <w:szCs w:val="40"/>
        </w:rPr>
      </w:pPr>
      <w:r>
        <w:rPr>
          <w:rFonts w:ascii="Calibri" w:hAnsi="Calibri"/>
          <w:b/>
          <w:color w:val="538135" w:themeColor="accent6" w:themeShade="BF"/>
          <w:sz w:val="40"/>
          <w:szCs w:val="40"/>
        </w:rPr>
        <w:t xml:space="preserve">The Co-op’s </w:t>
      </w:r>
      <w:r w:rsidR="006F31F7">
        <w:rPr>
          <w:rFonts w:ascii="Calibri" w:hAnsi="Calibri"/>
          <w:b/>
          <w:color w:val="538135" w:themeColor="accent6" w:themeShade="BF"/>
          <w:sz w:val="40"/>
          <w:szCs w:val="40"/>
        </w:rPr>
        <w:t>Business Standards</w:t>
      </w:r>
    </w:p>
    <w:p w14:paraId="3DFEE757" w14:textId="77777777" w:rsidR="00315CF3" w:rsidRDefault="00315CF3" w:rsidP="00AD4AEE">
      <w:pPr>
        <w:pStyle w:val="NormalWeb"/>
        <w:outlineLvl w:val="0"/>
        <w:rPr>
          <w:rFonts w:ascii="Calibri" w:hAnsi="Calibri"/>
          <w:b/>
          <w:color w:val="538135" w:themeColor="accent6" w:themeShade="BF"/>
        </w:rPr>
      </w:pPr>
      <w:r w:rsidRPr="00315CF3">
        <w:rPr>
          <w:rFonts w:ascii="Calibri" w:hAnsi="Calibri"/>
          <w:b/>
          <w:color w:val="538135" w:themeColor="accent6" w:themeShade="BF"/>
        </w:rPr>
        <w:t>Are you retail ready?</w:t>
      </w:r>
    </w:p>
    <w:p w14:paraId="76FDD902" w14:textId="4AF98D2C" w:rsidR="00CB38DA" w:rsidRDefault="00EC51BF" w:rsidP="00724604">
      <w:pPr>
        <w:pStyle w:val="NormalWeb"/>
        <w:numPr>
          <w:ilvl w:val="0"/>
          <w:numId w:val="18"/>
        </w:numPr>
        <w:rPr>
          <w:rFonts w:ascii="Calibri" w:hAnsi="Calibri"/>
        </w:rPr>
      </w:pPr>
      <w:r>
        <w:rPr>
          <w:rFonts w:ascii="Calibri" w:hAnsi="Calibri"/>
        </w:rPr>
        <w:t>Are you</w:t>
      </w:r>
      <w:r w:rsidR="00384186">
        <w:rPr>
          <w:rFonts w:ascii="Calibri" w:hAnsi="Calibri"/>
        </w:rPr>
        <w:t xml:space="preserve"> licensed to </w:t>
      </w:r>
      <w:r w:rsidR="00CB38DA">
        <w:rPr>
          <w:rFonts w:ascii="Calibri" w:hAnsi="Calibri"/>
        </w:rPr>
        <w:t xml:space="preserve">do business in </w:t>
      </w:r>
      <w:r w:rsidR="00690ACA">
        <w:rPr>
          <w:rFonts w:ascii="Calibri" w:hAnsi="Calibri"/>
        </w:rPr>
        <w:t>Illinois</w:t>
      </w:r>
      <w:r w:rsidR="00CB38DA">
        <w:rPr>
          <w:rFonts w:ascii="Calibri" w:hAnsi="Calibri"/>
        </w:rPr>
        <w:t xml:space="preserve"> State</w:t>
      </w:r>
      <w:r>
        <w:rPr>
          <w:rFonts w:ascii="Calibri" w:hAnsi="Calibri"/>
        </w:rPr>
        <w:t>?</w:t>
      </w:r>
    </w:p>
    <w:p w14:paraId="037B0ADB" w14:textId="77777777" w:rsidR="00384186" w:rsidRDefault="00EC51BF" w:rsidP="00724604">
      <w:pPr>
        <w:pStyle w:val="NormalWeb"/>
        <w:numPr>
          <w:ilvl w:val="0"/>
          <w:numId w:val="18"/>
        </w:numPr>
        <w:rPr>
          <w:rFonts w:ascii="Calibri" w:hAnsi="Calibri"/>
        </w:rPr>
      </w:pPr>
      <w:r>
        <w:rPr>
          <w:rFonts w:ascii="Calibri" w:hAnsi="Calibri"/>
        </w:rPr>
        <w:t>Do you have a wholesale permit?</w:t>
      </w:r>
    </w:p>
    <w:p w14:paraId="225C210B" w14:textId="77777777" w:rsidR="00384186" w:rsidRDefault="00EC51BF" w:rsidP="00724604">
      <w:pPr>
        <w:pStyle w:val="NormalWeb"/>
        <w:numPr>
          <w:ilvl w:val="0"/>
          <w:numId w:val="18"/>
        </w:numPr>
        <w:rPr>
          <w:rFonts w:ascii="Calibri" w:hAnsi="Calibri"/>
        </w:rPr>
      </w:pPr>
      <w:r>
        <w:rPr>
          <w:rFonts w:ascii="Calibri" w:hAnsi="Calibri"/>
        </w:rPr>
        <w:t>Are your products made in a certified facility?</w:t>
      </w:r>
    </w:p>
    <w:p w14:paraId="436C604A" w14:textId="204DA65F" w:rsidR="00044CE3" w:rsidRDefault="006F31F7" w:rsidP="00724604">
      <w:pPr>
        <w:pStyle w:val="NormalWeb"/>
        <w:numPr>
          <w:ilvl w:val="0"/>
          <w:numId w:val="18"/>
        </w:numPr>
        <w:rPr>
          <w:rFonts w:ascii="Calibri" w:hAnsi="Calibri"/>
        </w:rPr>
      </w:pPr>
      <w:r>
        <w:rPr>
          <w:rFonts w:ascii="Calibri" w:hAnsi="Calibri"/>
        </w:rPr>
        <w:t>Do your</w:t>
      </w:r>
      <w:r w:rsidR="00600996">
        <w:rPr>
          <w:rFonts w:ascii="Calibri" w:hAnsi="Calibri"/>
        </w:rPr>
        <w:t xml:space="preserve"> p</w:t>
      </w:r>
      <w:r w:rsidR="00071928">
        <w:rPr>
          <w:rFonts w:ascii="Calibri" w:hAnsi="Calibri"/>
        </w:rPr>
        <w:t>roduct labels</w:t>
      </w:r>
      <w:r w:rsidR="00384186">
        <w:rPr>
          <w:rFonts w:ascii="Calibri" w:hAnsi="Calibri"/>
        </w:rPr>
        <w:t xml:space="preserve"> meet FDA</w:t>
      </w:r>
      <w:r w:rsidR="00370080">
        <w:rPr>
          <w:rFonts w:ascii="Calibri" w:hAnsi="Calibri"/>
        </w:rPr>
        <w:t xml:space="preserve">, USDA, </w:t>
      </w:r>
      <w:r w:rsidR="00600996">
        <w:rPr>
          <w:rFonts w:ascii="Calibri" w:hAnsi="Calibri"/>
        </w:rPr>
        <w:t xml:space="preserve">or </w:t>
      </w:r>
      <w:r w:rsidR="00690ACA">
        <w:rPr>
          <w:rFonts w:ascii="Calibri" w:hAnsi="Calibri"/>
        </w:rPr>
        <w:t>IL</w:t>
      </w:r>
      <w:r w:rsidR="00600996">
        <w:rPr>
          <w:rFonts w:ascii="Calibri" w:hAnsi="Calibri"/>
        </w:rPr>
        <w:t xml:space="preserve"> State Agricultural </w:t>
      </w:r>
      <w:r>
        <w:rPr>
          <w:rFonts w:ascii="Calibri" w:hAnsi="Calibri"/>
        </w:rPr>
        <w:t>labeling requirements?</w:t>
      </w:r>
    </w:p>
    <w:p w14:paraId="2FB6C0B0" w14:textId="77777777" w:rsidR="00724604" w:rsidRDefault="00724604" w:rsidP="00724604">
      <w:pPr>
        <w:pStyle w:val="NormalWeb"/>
        <w:numPr>
          <w:ilvl w:val="0"/>
          <w:numId w:val="18"/>
        </w:numPr>
        <w:rPr>
          <w:rFonts w:ascii="Calibri" w:hAnsi="Calibri"/>
        </w:rPr>
      </w:pPr>
      <w:r>
        <w:rPr>
          <w:rFonts w:ascii="Calibri" w:hAnsi="Calibri"/>
        </w:rPr>
        <w:t>Does your business carry liability insurance?</w:t>
      </w:r>
      <w:r w:rsidR="00071928">
        <w:rPr>
          <w:rFonts w:ascii="Calibri" w:hAnsi="Calibri"/>
        </w:rPr>
        <w:t xml:space="preserve"> </w:t>
      </w:r>
    </w:p>
    <w:p w14:paraId="110AF68F" w14:textId="77777777" w:rsidR="00072FB5" w:rsidRPr="00072FB5" w:rsidRDefault="006F31F7" w:rsidP="00072FB5">
      <w:pPr>
        <w:pStyle w:val="NormalWeb"/>
        <w:numPr>
          <w:ilvl w:val="0"/>
          <w:numId w:val="18"/>
        </w:numPr>
        <w:rPr>
          <w:rFonts w:ascii="Calibri" w:hAnsi="Calibri"/>
        </w:rPr>
      </w:pPr>
      <w:r>
        <w:rPr>
          <w:rFonts w:ascii="Calibri" w:hAnsi="Calibri"/>
        </w:rPr>
        <w:t>Do your products have a b</w:t>
      </w:r>
      <w:r w:rsidR="00600996">
        <w:rPr>
          <w:rFonts w:ascii="Calibri" w:hAnsi="Calibri"/>
        </w:rPr>
        <w:t>ar</w:t>
      </w:r>
      <w:r w:rsidR="00A6337F">
        <w:rPr>
          <w:rFonts w:ascii="Calibri" w:hAnsi="Calibri"/>
        </w:rPr>
        <w:t xml:space="preserve"> code label</w:t>
      </w:r>
      <w:r>
        <w:rPr>
          <w:rFonts w:ascii="Calibri" w:hAnsi="Calibri"/>
        </w:rPr>
        <w:t>? F</w:t>
      </w:r>
      <w:r w:rsidR="00600996">
        <w:rPr>
          <w:rFonts w:ascii="Calibri" w:hAnsi="Calibri"/>
        </w:rPr>
        <w:t>or retail packaging</w:t>
      </w:r>
      <w:r w:rsidR="00A6337F">
        <w:rPr>
          <w:rFonts w:ascii="Calibri" w:hAnsi="Calibri"/>
        </w:rPr>
        <w:t xml:space="preserve"> </w:t>
      </w:r>
      <w:r>
        <w:rPr>
          <w:rFonts w:ascii="Calibri" w:hAnsi="Calibri"/>
        </w:rPr>
        <w:t xml:space="preserve">it </w:t>
      </w:r>
      <w:r w:rsidR="00A6337F">
        <w:rPr>
          <w:rFonts w:ascii="Calibri" w:hAnsi="Calibri"/>
        </w:rPr>
        <w:t xml:space="preserve">is preferred, </w:t>
      </w:r>
      <w:r w:rsidR="00600996">
        <w:rPr>
          <w:rFonts w:ascii="Calibri" w:hAnsi="Calibri"/>
        </w:rPr>
        <w:t>but not required.</w:t>
      </w:r>
    </w:p>
    <w:p w14:paraId="6CA17E86" w14:textId="77777777" w:rsidR="00E47BBF" w:rsidRDefault="006F31F7" w:rsidP="00724604">
      <w:pPr>
        <w:pStyle w:val="NormalWeb"/>
        <w:numPr>
          <w:ilvl w:val="0"/>
          <w:numId w:val="18"/>
        </w:numPr>
        <w:rPr>
          <w:rFonts w:ascii="Calibri" w:hAnsi="Calibri"/>
        </w:rPr>
      </w:pPr>
      <w:r>
        <w:rPr>
          <w:rFonts w:ascii="Calibri" w:hAnsi="Calibri"/>
        </w:rPr>
        <w:lastRenderedPageBreak/>
        <w:t>Do you have the</w:t>
      </w:r>
      <w:r w:rsidR="00E47BBF">
        <w:rPr>
          <w:rFonts w:ascii="Calibri" w:hAnsi="Calibri"/>
        </w:rPr>
        <w:t xml:space="preserve"> ability to accept orders </w:t>
      </w:r>
      <w:r w:rsidR="00111A56">
        <w:rPr>
          <w:rFonts w:ascii="Calibri" w:hAnsi="Calibri"/>
        </w:rPr>
        <w:t>via phone and email</w:t>
      </w:r>
      <w:r w:rsidR="00600996">
        <w:rPr>
          <w:rFonts w:ascii="Calibri" w:hAnsi="Calibri"/>
        </w:rPr>
        <w:t xml:space="preserve"> during standard business hours</w:t>
      </w:r>
      <w:r>
        <w:rPr>
          <w:rFonts w:ascii="Calibri" w:hAnsi="Calibri"/>
        </w:rPr>
        <w:t>?</w:t>
      </w:r>
    </w:p>
    <w:p w14:paraId="0A7FCBD3" w14:textId="7CA35DFC" w:rsidR="00111A56" w:rsidRDefault="006F31F7" w:rsidP="00724604">
      <w:pPr>
        <w:pStyle w:val="NormalWeb"/>
        <w:numPr>
          <w:ilvl w:val="0"/>
          <w:numId w:val="18"/>
        </w:numPr>
        <w:rPr>
          <w:rFonts w:ascii="Calibri" w:hAnsi="Calibri"/>
        </w:rPr>
      </w:pPr>
      <w:r>
        <w:rPr>
          <w:rFonts w:ascii="Calibri" w:hAnsi="Calibri"/>
        </w:rPr>
        <w:t>Are you able</w:t>
      </w:r>
      <w:r w:rsidR="00A6337F">
        <w:rPr>
          <w:rFonts w:ascii="Calibri" w:hAnsi="Calibri"/>
        </w:rPr>
        <w:t xml:space="preserve"> to deliver product on a regular basis and in a t</w:t>
      </w:r>
      <w:r>
        <w:rPr>
          <w:rFonts w:ascii="Calibri" w:hAnsi="Calibri"/>
        </w:rPr>
        <w:t>imely manner?</w:t>
      </w:r>
    </w:p>
    <w:p w14:paraId="63BB1BEA" w14:textId="77777777" w:rsidR="00E47BBF" w:rsidRDefault="006F31F7" w:rsidP="00724604">
      <w:pPr>
        <w:pStyle w:val="NormalWeb"/>
        <w:numPr>
          <w:ilvl w:val="0"/>
          <w:numId w:val="18"/>
        </w:numPr>
        <w:rPr>
          <w:rFonts w:ascii="Calibri" w:hAnsi="Calibri"/>
        </w:rPr>
      </w:pPr>
      <w:r>
        <w:rPr>
          <w:rFonts w:ascii="Calibri" w:hAnsi="Calibri"/>
        </w:rPr>
        <w:t>Are you able to</w:t>
      </w:r>
      <w:r w:rsidR="00685AAD">
        <w:rPr>
          <w:rFonts w:ascii="Calibri" w:hAnsi="Calibri"/>
        </w:rPr>
        <w:t xml:space="preserve"> provide a detailed and</w:t>
      </w:r>
      <w:r w:rsidR="00D23524">
        <w:rPr>
          <w:rFonts w:ascii="Calibri" w:hAnsi="Calibri"/>
        </w:rPr>
        <w:t xml:space="preserve"> accurate invoice at the time of delivery</w:t>
      </w:r>
      <w:r>
        <w:rPr>
          <w:rFonts w:ascii="Calibri" w:hAnsi="Calibri"/>
        </w:rPr>
        <w:t>?</w:t>
      </w:r>
    </w:p>
    <w:p w14:paraId="01171895" w14:textId="39339989" w:rsidR="004B55A7" w:rsidRDefault="004B55A7" w:rsidP="00724604">
      <w:pPr>
        <w:pStyle w:val="NormalWeb"/>
        <w:numPr>
          <w:ilvl w:val="0"/>
          <w:numId w:val="18"/>
        </w:numPr>
        <w:rPr>
          <w:rFonts w:ascii="Calibri" w:hAnsi="Calibri"/>
        </w:rPr>
      </w:pPr>
      <w:r>
        <w:rPr>
          <w:rFonts w:ascii="Calibri" w:hAnsi="Calibri"/>
        </w:rPr>
        <w:t xml:space="preserve">Shared Harvest recommends the </w:t>
      </w:r>
      <w:r w:rsidR="00824618">
        <w:rPr>
          <w:rFonts w:ascii="Calibri" w:hAnsi="Calibri"/>
        </w:rPr>
        <w:t>Illinois</w:t>
      </w:r>
      <w:r>
        <w:rPr>
          <w:rFonts w:ascii="Calibri" w:hAnsi="Calibri"/>
        </w:rPr>
        <w:t xml:space="preserve"> Direct Farm Business Guide for those interested in becoming produce supplier. Google it for more information.</w:t>
      </w:r>
    </w:p>
    <w:p w14:paraId="1C2ADE0A" w14:textId="77777777" w:rsidR="00A6337F" w:rsidRDefault="00A6337F" w:rsidP="00FE76F8">
      <w:pPr>
        <w:pStyle w:val="NormalWeb"/>
        <w:rPr>
          <w:rFonts w:ascii="Calibri" w:hAnsi="Calibri"/>
        </w:rPr>
      </w:pPr>
    </w:p>
    <w:p w14:paraId="3394ED0A" w14:textId="77777777" w:rsidR="006F31F7" w:rsidRDefault="00EC51BF" w:rsidP="00AD4AEE">
      <w:pPr>
        <w:pStyle w:val="NormalWeb"/>
        <w:outlineLvl w:val="0"/>
        <w:rPr>
          <w:rFonts w:ascii="Calibri" w:hAnsi="Calibri"/>
          <w:b/>
          <w:color w:val="538135" w:themeColor="accent6" w:themeShade="BF"/>
          <w:sz w:val="40"/>
          <w:szCs w:val="40"/>
        </w:rPr>
      </w:pPr>
      <w:r>
        <w:rPr>
          <w:rFonts w:ascii="Calibri" w:hAnsi="Calibri"/>
          <w:b/>
          <w:color w:val="538135" w:themeColor="accent6" w:themeShade="BF"/>
          <w:sz w:val="40"/>
          <w:szCs w:val="40"/>
        </w:rPr>
        <w:t>The Co-op’s Product Selection G</w:t>
      </w:r>
      <w:r w:rsidRPr="00EC51BF">
        <w:rPr>
          <w:rFonts w:ascii="Calibri" w:hAnsi="Calibri"/>
          <w:b/>
          <w:color w:val="538135" w:themeColor="accent6" w:themeShade="BF"/>
          <w:sz w:val="40"/>
          <w:szCs w:val="40"/>
        </w:rPr>
        <w:t>uidelines</w:t>
      </w:r>
    </w:p>
    <w:p w14:paraId="73567671" w14:textId="7B092EC2" w:rsidR="00FE76F8" w:rsidRPr="00FE76F8" w:rsidRDefault="00B84A83" w:rsidP="00EC51BF">
      <w:pPr>
        <w:pStyle w:val="NormalWeb"/>
        <w:rPr>
          <w:rFonts w:ascii="Calibri" w:hAnsi="Calibri"/>
          <w:b/>
          <w:color w:val="538135" w:themeColor="accent6" w:themeShade="BF"/>
        </w:rPr>
      </w:pPr>
      <w:r>
        <w:rPr>
          <w:rFonts w:ascii="Calibri" w:hAnsi="Calibri"/>
          <w:b/>
          <w:color w:val="538135" w:themeColor="accent6" w:themeShade="BF"/>
        </w:rPr>
        <w:t xml:space="preserve">We want to </w:t>
      </w:r>
      <w:r w:rsidR="00FE76F8" w:rsidRPr="00FE76F8">
        <w:rPr>
          <w:rFonts w:ascii="Calibri" w:hAnsi="Calibri"/>
          <w:b/>
          <w:color w:val="538135" w:themeColor="accent6" w:themeShade="BF"/>
        </w:rPr>
        <w:t>offer a unique shopping experience</w:t>
      </w:r>
      <w:r w:rsidR="00FE76F8">
        <w:rPr>
          <w:rFonts w:ascii="Calibri" w:hAnsi="Calibri"/>
          <w:b/>
          <w:color w:val="538135" w:themeColor="accent6" w:themeShade="BF"/>
        </w:rPr>
        <w:t xml:space="preserve"> to </w:t>
      </w:r>
      <w:r w:rsidR="00742938">
        <w:rPr>
          <w:rFonts w:ascii="Calibri" w:hAnsi="Calibri"/>
          <w:b/>
          <w:color w:val="538135" w:themeColor="accent6" w:themeShade="BF"/>
        </w:rPr>
        <w:t>Kane</w:t>
      </w:r>
      <w:r w:rsidR="00FE76F8">
        <w:rPr>
          <w:rFonts w:ascii="Calibri" w:hAnsi="Calibri"/>
          <w:b/>
          <w:color w:val="538135" w:themeColor="accent6" w:themeShade="BF"/>
        </w:rPr>
        <w:t xml:space="preserve"> County</w:t>
      </w:r>
      <w:r w:rsidR="00FE76F8" w:rsidRPr="00FE76F8">
        <w:rPr>
          <w:rFonts w:ascii="Calibri" w:hAnsi="Calibri"/>
          <w:b/>
          <w:color w:val="538135" w:themeColor="accent6" w:themeShade="BF"/>
        </w:rPr>
        <w:t xml:space="preserve">. More than a natural foods store, we </w:t>
      </w:r>
      <w:r w:rsidR="00F70948">
        <w:rPr>
          <w:rFonts w:ascii="Calibri" w:hAnsi="Calibri"/>
          <w:b/>
          <w:color w:val="538135" w:themeColor="accent6" w:themeShade="BF"/>
        </w:rPr>
        <w:t xml:space="preserve">wish to </w:t>
      </w:r>
      <w:r w:rsidR="00FE76F8" w:rsidRPr="00FE76F8">
        <w:rPr>
          <w:rFonts w:ascii="Calibri" w:hAnsi="Calibri"/>
          <w:b/>
          <w:color w:val="538135" w:themeColor="accent6" w:themeShade="BF"/>
        </w:rPr>
        <w:t xml:space="preserve">offer a world of culinary delights and quality goods that support a healthy life. </w:t>
      </w:r>
      <w:r w:rsidR="00A21969">
        <w:rPr>
          <w:rFonts w:ascii="Calibri" w:hAnsi="Calibri"/>
          <w:b/>
          <w:color w:val="538135" w:themeColor="accent6" w:themeShade="BF"/>
        </w:rPr>
        <w:t>Here are the</w:t>
      </w:r>
      <w:r w:rsidR="00FE76F8">
        <w:rPr>
          <w:rFonts w:ascii="Calibri" w:hAnsi="Calibri"/>
          <w:b/>
          <w:color w:val="538135" w:themeColor="accent6" w:themeShade="BF"/>
        </w:rPr>
        <w:t xml:space="preserve"> over-arching guidelines</w:t>
      </w:r>
      <w:r w:rsidR="00A21969">
        <w:rPr>
          <w:rFonts w:ascii="Calibri" w:hAnsi="Calibri"/>
          <w:b/>
          <w:color w:val="538135" w:themeColor="accent6" w:themeShade="BF"/>
        </w:rPr>
        <w:t xml:space="preserve"> that we use when assessing a new product.</w:t>
      </w:r>
      <w:r w:rsidR="00B87083">
        <w:rPr>
          <w:rFonts w:ascii="Calibri" w:hAnsi="Calibri"/>
          <w:b/>
          <w:color w:val="538135" w:themeColor="accent6" w:themeShade="BF"/>
        </w:rPr>
        <w:t xml:space="preserve"> You don’t have to meet every </w:t>
      </w:r>
      <w:r w:rsidR="00824618">
        <w:rPr>
          <w:rFonts w:ascii="Calibri" w:hAnsi="Calibri"/>
          <w:b/>
          <w:color w:val="538135" w:themeColor="accent6" w:themeShade="BF"/>
        </w:rPr>
        <w:t>criterion</w:t>
      </w:r>
      <w:r w:rsidR="00B87083">
        <w:rPr>
          <w:rFonts w:ascii="Calibri" w:hAnsi="Calibri"/>
          <w:b/>
          <w:color w:val="538135" w:themeColor="accent6" w:themeShade="BF"/>
        </w:rPr>
        <w:t>, but meeting most will help you get placed on our shelves.</w:t>
      </w:r>
    </w:p>
    <w:p w14:paraId="570AB6C6" w14:textId="77777777" w:rsidR="00023BC4" w:rsidRDefault="00023BC4" w:rsidP="003E50AE">
      <w:pPr>
        <w:pStyle w:val="NormalWeb"/>
        <w:numPr>
          <w:ilvl w:val="0"/>
          <w:numId w:val="10"/>
        </w:numPr>
        <w:rPr>
          <w:rFonts w:ascii="Calibri" w:hAnsi="Calibri"/>
        </w:rPr>
      </w:pPr>
      <w:r>
        <w:rPr>
          <w:rFonts w:ascii="Calibri" w:hAnsi="Calibri"/>
        </w:rPr>
        <w:t>High quality at a fair price</w:t>
      </w:r>
    </w:p>
    <w:p w14:paraId="5112AF28" w14:textId="77777777" w:rsidR="00CB38DA" w:rsidRDefault="00CB38DA" w:rsidP="003E50AE">
      <w:pPr>
        <w:pStyle w:val="NormalWeb"/>
        <w:numPr>
          <w:ilvl w:val="0"/>
          <w:numId w:val="10"/>
        </w:numPr>
        <w:rPr>
          <w:rFonts w:ascii="Calibri" w:hAnsi="Calibri"/>
        </w:rPr>
      </w:pPr>
      <w:r>
        <w:rPr>
          <w:rFonts w:ascii="Calibri" w:hAnsi="Calibri"/>
        </w:rPr>
        <w:t>Strong focus on products that support healthful living</w:t>
      </w:r>
    </w:p>
    <w:p w14:paraId="54D67A94" w14:textId="77777777" w:rsidR="00023BC4" w:rsidRDefault="00CB38DA" w:rsidP="003E50AE">
      <w:pPr>
        <w:pStyle w:val="NormalWeb"/>
        <w:numPr>
          <w:ilvl w:val="0"/>
          <w:numId w:val="10"/>
        </w:numPr>
        <w:rPr>
          <w:rFonts w:ascii="Calibri" w:hAnsi="Calibri"/>
        </w:rPr>
      </w:pPr>
      <w:r>
        <w:rPr>
          <w:rFonts w:ascii="Calibri" w:hAnsi="Calibri"/>
        </w:rPr>
        <w:t xml:space="preserve">Strong focus on </w:t>
      </w:r>
      <w:r w:rsidR="00A21969">
        <w:rPr>
          <w:rFonts w:ascii="Calibri" w:hAnsi="Calibri"/>
        </w:rPr>
        <w:t xml:space="preserve">hand-crafted, </w:t>
      </w:r>
      <w:r>
        <w:rPr>
          <w:rFonts w:ascii="Calibri" w:hAnsi="Calibri"/>
        </w:rPr>
        <w:t>artisan</w:t>
      </w:r>
      <w:r w:rsidR="00A21969">
        <w:rPr>
          <w:rFonts w:ascii="Calibri" w:hAnsi="Calibri"/>
        </w:rPr>
        <w:t>,</w:t>
      </w:r>
      <w:r>
        <w:rPr>
          <w:rFonts w:ascii="Calibri" w:hAnsi="Calibri"/>
        </w:rPr>
        <w:t xml:space="preserve"> and </w:t>
      </w:r>
      <w:r w:rsidRPr="00A21969">
        <w:rPr>
          <w:rFonts w:ascii="Calibri" w:hAnsi="Calibri"/>
          <w:b/>
          <w:color w:val="538135" w:themeColor="accent6" w:themeShade="BF"/>
        </w:rPr>
        <w:t>local</w:t>
      </w:r>
      <w:r w:rsidR="00023BC4">
        <w:rPr>
          <w:rFonts w:ascii="Calibri" w:hAnsi="Calibri"/>
        </w:rPr>
        <w:t xml:space="preserve"> production </w:t>
      </w:r>
    </w:p>
    <w:p w14:paraId="432972EE" w14:textId="77777777" w:rsidR="00A21969" w:rsidRDefault="00023BC4" w:rsidP="00A21969">
      <w:pPr>
        <w:pStyle w:val="NormalWeb"/>
        <w:numPr>
          <w:ilvl w:val="0"/>
          <w:numId w:val="10"/>
        </w:numPr>
        <w:rPr>
          <w:rFonts w:ascii="Calibri" w:hAnsi="Calibri"/>
        </w:rPr>
      </w:pPr>
      <w:r>
        <w:rPr>
          <w:rFonts w:ascii="Calibri" w:hAnsi="Calibri"/>
        </w:rPr>
        <w:t>Responsibly-produced</w:t>
      </w:r>
      <w:r w:rsidR="00E47BBF">
        <w:rPr>
          <w:rFonts w:ascii="Calibri" w:hAnsi="Calibri"/>
        </w:rPr>
        <w:t xml:space="preserve"> and mission-oriented products</w:t>
      </w:r>
      <w:r w:rsidR="00A21969">
        <w:rPr>
          <w:rFonts w:ascii="Calibri" w:hAnsi="Calibri"/>
        </w:rPr>
        <w:t xml:space="preserve"> </w:t>
      </w:r>
      <w:r w:rsidR="003E50AE">
        <w:rPr>
          <w:rFonts w:ascii="Calibri" w:hAnsi="Calibri"/>
        </w:rPr>
        <w:t xml:space="preserve"> </w:t>
      </w:r>
    </w:p>
    <w:p w14:paraId="282AF545" w14:textId="77777777" w:rsidR="00023BC4" w:rsidRPr="00A21969" w:rsidRDefault="00A21969" w:rsidP="00A21969">
      <w:pPr>
        <w:pStyle w:val="NormalWeb"/>
        <w:numPr>
          <w:ilvl w:val="1"/>
          <w:numId w:val="10"/>
        </w:numPr>
        <w:rPr>
          <w:rFonts w:ascii="Calibri" w:hAnsi="Calibri"/>
        </w:rPr>
      </w:pPr>
      <w:r>
        <w:rPr>
          <w:rFonts w:ascii="Calibri" w:hAnsi="Calibri"/>
        </w:rPr>
        <w:t xml:space="preserve">For example: </w:t>
      </w:r>
      <w:r w:rsidR="003E50AE" w:rsidRPr="00A21969">
        <w:rPr>
          <w:rFonts w:ascii="Calibri" w:hAnsi="Calibri"/>
        </w:rPr>
        <w:t>O</w:t>
      </w:r>
      <w:r w:rsidR="00023BC4" w:rsidRPr="00A21969">
        <w:rPr>
          <w:rFonts w:ascii="Calibri" w:hAnsi="Calibri"/>
        </w:rPr>
        <w:t>rganic, Non-GMO, Fair-Trade, Direct-Trade</w:t>
      </w:r>
      <w:r w:rsidR="00E47BBF" w:rsidRPr="00A21969">
        <w:rPr>
          <w:rFonts w:ascii="Calibri" w:hAnsi="Calibri"/>
        </w:rPr>
        <w:t xml:space="preserve">, </w:t>
      </w:r>
      <w:r w:rsidR="003E50AE" w:rsidRPr="00A21969">
        <w:rPr>
          <w:rFonts w:ascii="Calibri" w:hAnsi="Calibri"/>
        </w:rPr>
        <w:t xml:space="preserve">and </w:t>
      </w:r>
      <w:r>
        <w:rPr>
          <w:rFonts w:ascii="Calibri" w:hAnsi="Calibri"/>
        </w:rPr>
        <w:t>programs</w:t>
      </w:r>
      <w:r w:rsidR="00E47BBF" w:rsidRPr="00A21969">
        <w:rPr>
          <w:rFonts w:ascii="Calibri" w:hAnsi="Calibri"/>
        </w:rPr>
        <w:t xml:space="preserve"> that support social programs</w:t>
      </w:r>
    </w:p>
    <w:p w14:paraId="1310259F" w14:textId="77777777" w:rsidR="00E47BBF" w:rsidRDefault="00E47BBF" w:rsidP="003E50AE">
      <w:pPr>
        <w:pStyle w:val="NormalWeb"/>
        <w:numPr>
          <w:ilvl w:val="0"/>
          <w:numId w:val="10"/>
        </w:numPr>
        <w:rPr>
          <w:rFonts w:ascii="Calibri" w:hAnsi="Calibri"/>
        </w:rPr>
      </w:pPr>
      <w:r>
        <w:rPr>
          <w:rFonts w:ascii="Calibri" w:hAnsi="Calibri"/>
        </w:rPr>
        <w:t>Products that are non-</w:t>
      </w:r>
      <w:r w:rsidR="00A21969">
        <w:rPr>
          <w:rFonts w:ascii="Calibri" w:hAnsi="Calibri"/>
        </w:rPr>
        <w:t>toxic and environmentally sound</w:t>
      </w:r>
    </w:p>
    <w:p w14:paraId="6D7FF829" w14:textId="77777777" w:rsidR="00E47BBF" w:rsidRDefault="00A21969" w:rsidP="003E50AE">
      <w:pPr>
        <w:pStyle w:val="NormalWeb"/>
        <w:numPr>
          <w:ilvl w:val="0"/>
          <w:numId w:val="10"/>
        </w:numPr>
        <w:rPr>
          <w:rFonts w:ascii="Calibri" w:hAnsi="Calibri"/>
        </w:rPr>
      </w:pPr>
      <w:r>
        <w:rPr>
          <w:rFonts w:ascii="Calibri" w:hAnsi="Calibri"/>
        </w:rPr>
        <w:t>Free from</w:t>
      </w:r>
      <w:r w:rsidR="00023BC4">
        <w:rPr>
          <w:rFonts w:ascii="Calibri" w:hAnsi="Calibri"/>
        </w:rPr>
        <w:t xml:space="preserve"> artificial flavors, colors, </w:t>
      </w:r>
      <w:r w:rsidR="00E47BBF">
        <w:rPr>
          <w:rFonts w:ascii="Calibri" w:hAnsi="Calibri"/>
        </w:rPr>
        <w:t>fragrances</w:t>
      </w:r>
      <w:r w:rsidR="00C5668B">
        <w:rPr>
          <w:rFonts w:ascii="Calibri" w:hAnsi="Calibri"/>
        </w:rPr>
        <w:t>, and preservatives</w:t>
      </w:r>
      <w:r w:rsidR="00E47BBF">
        <w:rPr>
          <w:rFonts w:ascii="Calibri" w:hAnsi="Calibri"/>
        </w:rPr>
        <w:t xml:space="preserve"> </w:t>
      </w:r>
    </w:p>
    <w:p w14:paraId="61602DF6" w14:textId="77777777" w:rsidR="00E47BBF" w:rsidRDefault="003E50AE" w:rsidP="003E50AE">
      <w:pPr>
        <w:pStyle w:val="NormalWeb"/>
        <w:numPr>
          <w:ilvl w:val="0"/>
          <w:numId w:val="10"/>
        </w:numPr>
        <w:rPr>
          <w:rFonts w:ascii="Calibri" w:hAnsi="Calibri"/>
        </w:rPr>
      </w:pPr>
      <w:r>
        <w:rPr>
          <w:rFonts w:ascii="Calibri" w:hAnsi="Calibri"/>
        </w:rPr>
        <w:t>No High Fructose Corn Syrup or</w:t>
      </w:r>
      <w:r w:rsidR="00E47BBF">
        <w:rPr>
          <w:rFonts w:ascii="Calibri" w:hAnsi="Calibri"/>
        </w:rPr>
        <w:t xml:space="preserve"> MSG</w:t>
      </w:r>
    </w:p>
    <w:p w14:paraId="41D013F4" w14:textId="77777777" w:rsidR="006A643C" w:rsidRDefault="006A643C" w:rsidP="003E50AE">
      <w:pPr>
        <w:pStyle w:val="NormalWeb"/>
        <w:numPr>
          <w:ilvl w:val="0"/>
          <w:numId w:val="10"/>
        </w:numPr>
        <w:rPr>
          <w:rFonts w:ascii="Calibri" w:hAnsi="Calibri"/>
        </w:rPr>
      </w:pPr>
      <w:r>
        <w:rPr>
          <w:rFonts w:ascii="Calibri" w:hAnsi="Calibri"/>
        </w:rPr>
        <w:t>No hydrogenated fats</w:t>
      </w:r>
    </w:p>
    <w:p w14:paraId="669A4C75" w14:textId="77777777" w:rsidR="006A643C" w:rsidRDefault="006A643C" w:rsidP="003E50AE">
      <w:pPr>
        <w:pStyle w:val="NormalWeb"/>
        <w:numPr>
          <w:ilvl w:val="0"/>
          <w:numId w:val="10"/>
        </w:numPr>
        <w:rPr>
          <w:rFonts w:ascii="Calibri" w:hAnsi="Calibri"/>
        </w:rPr>
      </w:pPr>
      <w:r>
        <w:rPr>
          <w:rFonts w:ascii="Calibri" w:hAnsi="Calibri"/>
        </w:rPr>
        <w:t>No artificial sweeteners</w:t>
      </w:r>
    </w:p>
    <w:p w14:paraId="48741605" w14:textId="77777777" w:rsidR="00E47BBF" w:rsidRDefault="00A21969" w:rsidP="003E50AE">
      <w:pPr>
        <w:pStyle w:val="NormalWeb"/>
        <w:numPr>
          <w:ilvl w:val="0"/>
          <w:numId w:val="10"/>
        </w:numPr>
        <w:rPr>
          <w:rFonts w:ascii="Calibri" w:hAnsi="Calibri"/>
        </w:rPr>
      </w:pPr>
      <w:r>
        <w:rPr>
          <w:rFonts w:ascii="Calibri" w:hAnsi="Calibri"/>
        </w:rPr>
        <w:t>Free from growth hormones and</w:t>
      </w:r>
      <w:r w:rsidR="00E47BBF">
        <w:rPr>
          <w:rFonts w:ascii="Calibri" w:hAnsi="Calibri"/>
        </w:rPr>
        <w:t xml:space="preserve"> antibiotics</w:t>
      </w:r>
    </w:p>
    <w:p w14:paraId="287D9EC6" w14:textId="77777777" w:rsidR="00CB38DA" w:rsidRDefault="00E47BBF" w:rsidP="003E50AE">
      <w:pPr>
        <w:pStyle w:val="NormalWeb"/>
        <w:numPr>
          <w:ilvl w:val="0"/>
          <w:numId w:val="10"/>
        </w:numPr>
        <w:rPr>
          <w:rFonts w:ascii="Calibri" w:hAnsi="Calibri"/>
        </w:rPr>
      </w:pPr>
      <w:r>
        <w:rPr>
          <w:rFonts w:ascii="Calibri" w:hAnsi="Calibri"/>
        </w:rPr>
        <w:t>Foods that satisfy limited &amp; special diets, like gluten-free and vegan.</w:t>
      </w:r>
    </w:p>
    <w:p w14:paraId="7640ED6A" w14:textId="77777777" w:rsidR="00315CF3" w:rsidRDefault="00315CF3" w:rsidP="00315CF3">
      <w:pPr>
        <w:pStyle w:val="NormalWeb"/>
        <w:rPr>
          <w:rFonts w:ascii="Calibri" w:hAnsi="Calibri"/>
        </w:rPr>
      </w:pPr>
    </w:p>
    <w:p w14:paraId="57E63525" w14:textId="2014E255" w:rsidR="00A21969" w:rsidRPr="00824618" w:rsidRDefault="00A21969" w:rsidP="00AD4AEE">
      <w:pPr>
        <w:pStyle w:val="NormalWeb"/>
        <w:outlineLvl w:val="0"/>
        <w:rPr>
          <w:rFonts w:ascii="Calibri" w:hAnsi="Calibri"/>
          <w:b/>
        </w:rPr>
      </w:pPr>
      <w:r w:rsidRPr="00824618">
        <w:rPr>
          <w:rFonts w:ascii="Calibri" w:hAnsi="Calibri"/>
          <w:b/>
        </w:rPr>
        <w:t>What does local mean?</w:t>
      </w:r>
    </w:p>
    <w:p w14:paraId="3591A2E9" w14:textId="23DD9F81" w:rsidR="00A21969" w:rsidRPr="00824618" w:rsidRDefault="00A21969" w:rsidP="00A21969">
      <w:pPr>
        <w:pStyle w:val="NormalWeb"/>
        <w:rPr>
          <w:rFonts w:ascii="Calibri" w:hAnsi="Calibri"/>
        </w:rPr>
      </w:pPr>
      <w:r w:rsidRPr="00824618">
        <w:rPr>
          <w:rFonts w:ascii="Calibri" w:hAnsi="Calibri"/>
        </w:rPr>
        <w:t xml:space="preserve">We define local as a product that is grown or made within 250 miles or a 4-hour drive of </w:t>
      </w:r>
      <w:r w:rsidR="00BD251F" w:rsidRPr="00824618">
        <w:rPr>
          <w:rFonts w:ascii="Calibri" w:hAnsi="Calibri"/>
        </w:rPr>
        <w:t>Elgin</w:t>
      </w:r>
      <w:r w:rsidR="00824618" w:rsidRPr="00824618">
        <w:rPr>
          <w:rFonts w:ascii="Calibri" w:hAnsi="Calibri"/>
        </w:rPr>
        <w:t>.</w:t>
      </w:r>
    </w:p>
    <w:p w14:paraId="2F238FA6" w14:textId="77777777" w:rsidR="00315CF3" w:rsidRPr="00CB38DA" w:rsidRDefault="00315CF3" w:rsidP="00A21969">
      <w:pPr>
        <w:pStyle w:val="NormalWeb"/>
        <w:rPr>
          <w:rFonts w:ascii="Calibri" w:hAnsi="Calibri"/>
        </w:rPr>
      </w:pPr>
    </w:p>
    <w:p w14:paraId="6405BBEF" w14:textId="77777777" w:rsidR="009C31DF" w:rsidRDefault="009C31DF" w:rsidP="00AD4AEE">
      <w:pPr>
        <w:outlineLvl w:val="0"/>
        <w:rPr>
          <w:rFonts w:ascii="Calibri" w:hAnsi="Calibri"/>
          <w:b/>
          <w:color w:val="538135" w:themeColor="accent6" w:themeShade="BF"/>
          <w:sz w:val="40"/>
          <w:szCs w:val="40"/>
        </w:rPr>
      </w:pPr>
    </w:p>
    <w:p w14:paraId="4B079A43" w14:textId="77777777" w:rsidR="009C31DF" w:rsidRDefault="009C31DF" w:rsidP="00AD4AEE">
      <w:pPr>
        <w:outlineLvl w:val="0"/>
        <w:rPr>
          <w:rFonts w:ascii="Calibri" w:hAnsi="Calibri"/>
          <w:b/>
          <w:color w:val="538135" w:themeColor="accent6" w:themeShade="BF"/>
          <w:sz w:val="40"/>
          <w:szCs w:val="40"/>
        </w:rPr>
      </w:pPr>
    </w:p>
    <w:p w14:paraId="024AA654" w14:textId="77777777" w:rsidR="00D23524" w:rsidRPr="00315CF3" w:rsidRDefault="00F327F8" w:rsidP="00AD4AEE">
      <w:pPr>
        <w:outlineLvl w:val="0"/>
        <w:rPr>
          <w:rFonts w:ascii="Calibri" w:eastAsia="Times New Roman" w:hAnsi="Calibri" w:cs="Times New Roman"/>
          <w:sz w:val="24"/>
          <w:szCs w:val="24"/>
        </w:rPr>
      </w:pPr>
      <w:r>
        <w:rPr>
          <w:rFonts w:ascii="Calibri" w:hAnsi="Calibri"/>
          <w:b/>
          <w:color w:val="538135" w:themeColor="accent6" w:themeShade="BF"/>
          <w:sz w:val="40"/>
          <w:szCs w:val="40"/>
        </w:rPr>
        <w:lastRenderedPageBreak/>
        <w:t xml:space="preserve">Additional </w:t>
      </w:r>
      <w:r w:rsidR="006F31F7">
        <w:rPr>
          <w:rFonts w:ascii="Calibri" w:hAnsi="Calibri"/>
          <w:b/>
          <w:color w:val="538135" w:themeColor="accent6" w:themeShade="BF"/>
          <w:sz w:val="40"/>
          <w:szCs w:val="40"/>
        </w:rPr>
        <w:t>Department Specific Requirements</w:t>
      </w:r>
    </w:p>
    <w:p w14:paraId="04DBA1E3" w14:textId="77777777" w:rsidR="00D23524" w:rsidRPr="005A7E5F" w:rsidRDefault="00D23524" w:rsidP="00AD4AEE">
      <w:pPr>
        <w:pStyle w:val="NormalWeb"/>
        <w:outlineLvl w:val="0"/>
        <w:rPr>
          <w:rFonts w:ascii="Calibri" w:hAnsi="Calibri"/>
          <w:b/>
        </w:rPr>
      </w:pPr>
      <w:r w:rsidRPr="005A7E5F">
        <w:rPr>
          <w:rFonts w:ascii="Calibri" w:hAnsi="Calibri"/>
          <w:b/>
        </w:rPr>
        <w:t>Produce</w:t>
      </w:r>
    </w:p>
    <w:p w14:paraId="78DE2BE0" w14:textId="77777777" w:rsidR="00F716AC" w:rsidRDefault="00724604" w:rsidP="00F327F8">
      <w:pPr>
        <w:pStyle w:val="NormalWeb"/>
        <w:numPr>
          <w:ilvl w:val="0"/>
          <w:numId w:val="19"/>
        </w:numPr>
        <w:rPr>
          <w:rFonts w:ascii="Calibri" w:hAnsi="Calibri"/>
        </w:rPr>
      </w:pPr>
      <w:r>
        <w:rPr>
          <w:rFonts w:ascii="Calibri" w:hAnsi="Calibri"/>
        </w:rPr>
        <w:t>Documentation of farming practices: Organic Certification, Good Agricultural Practices, or Statement of Best Practices.</w:t>
      </w:r>
    </w:p>
    <w:p w14:paraId="206BA968" w14:textId="2B9AD783" w:rsidR="00824618" w:rsidRPr="00824618" w:rsidRDefault="00824618" w:rsidP="00F327F8">
      <w:pPr>
        <w:pStyle w:val="NormalWeb"/>
        <w:numPr>
          <w:ilvl w:val="0"/>
          <w:numId w:val="19"/>
        </w:numPr>
        <w:rPr>
          <w:rFonts w:ascii="Calibri" w:hAnsi="Calibri"/>
          <w:color w:val="ED7D31" w:themeColor="accent2"/>
        </w:rPr>
      </w:pPr>
      <w:r w:rsidRPr="00824618">
        <w:rPr>
          <w:rFonts w:ascii="Calibri" w:hAnsi="Calibri"/>
        </w:rPr>
        <w:t>W</w:t>
      </w:r>
      <w:r w:rsidR="00C01611" w:rsidRPr="00824618">
        <w:rPr>
          <w:rFonts w:ascii="Calibri" w:hAnsi="Calibri"/>
        </w:rPr>
        <w:t xml:space="preserve">ild Harvested mushrooms: </w:t>
      </w:r>
      <w:r w:rsidR="002F39B8" w:rsidRPr="00824618">
        <w:rPr>
          <w:rFonts w:ascii="Calibri" w:hAnsi="Calibri"/>
        </w:rPr>
        <w:t>The state of Illinois allows the sale of Morel mushrooms only.</w:t>
      </w:r>
    </w:p>
    <w:p w14:paraId="625B1AC2" w14:textId="2F7160C9" w:rsidR="00F327F8" w:rsidRPr="00690284" w:rsidRDefault="00824618" w:rsidP="00F327F8">
      <w:pPr>
        <w:pStyle w:val="NormalWeb"/>
        <w:numPr>
          <w:ilvl w:val="0"/>
          <w:numId w:val="19"/>
        </w:numPr>
        <w:rPr>
          <w:rFonts w:ascii="Calibri" w:hAnsi="Calibri"/>
        </w:rPr>
      </w:pPr>
      <w:r w:rsidRPr="00690284">
        <w:rPr>
          <w:rFonts w:ascii="Calibri" w:hAnsi="Calibri"/>
        </w:rPr>
        <w:t>I</w:t>
      </w:r>
      <w:r w:rsidR="00F327F8" w:rsidRPr="00690284">
        <w:rPr>
          <w:rFonts w:ascii="Calibri" w:hAnsi="Calibri"/>
        </w:rPr>
        <w:t>n most cases, the Co-op cannot sell homegrown fruit. Some except</w:t>
      </w:r>
      <w:r w:rsidR="00685AAD" w:rsidRPr="00690284">
        <w:rPr>
          <w:rFonts w:ascii="Calibri" w:hAnsi="Calibri"/>
        </w:rPr>
        <w:t>ions are made for unique</w:t>
      </w:r>
      <w:r w:rsidR="00F327F8" w:rsidRPr="00690284">
        <w:rPr>
          <w:rFonts w:ascii="Calibri" w:hAnsi="Calibri"/>
        </w:rPr>
        <w:t xml:space="preserve"> offerings of exceptional quality that come from local hobby farmers. </w:t>
      </w:r>
    </w:p>
    <w:p w14:paraId="5C1E7ED5" w14:textId="77777777" w:rsidR="005C32E9" w:rsidRDefault="005C32E9" w:rsidP="00F327F8">
      <w:pPr>
        <w:pStyle w:val="NormalWeb"/>
        <w:numPr>
          <w:ilvl w:val="0"/>
          <w:numId w:val="19"/>
        </w:numPr>
        <w:rPr>
          <w:rFonts w:ascii="Calibri" w:hAnsi="Calibri"/>
        </w:rPr>
      </w:pPr>
      <w:r>
        <w:rPr>
          <w:rFonts w:ascii="Calibri" w:hAnsi="Calibri"/>
        </w:rPr>
        <w:t>Country of Origin labeling</w:t>
      </w:r>
    </w:p>
    <w:p w14:paraId="18F4A2F9" w14:textId="77777777" w:rsidR="000A49FF" w:rsidRDefault="000A49FF" w:rsidP="00F327F8">
      <w:pPr>
        <w:pStyle w:val="NormalWeb"/>
        <w:numPr>
          <w:ilvl w:val="0"/>
          <w:numId w:val="19"/>
        </w:numPr>
        <w:rPr>
          <w:rFonts w:ascii="Calibri" w:hAnsi="Calibri"/>
        </w:rPr>
      </w:pPr>
      <w:r>
        <w:rPr>
          <w:rFonts w:ascii="Calibri" w:hAnsi="Calibri"/>
        </w:rPr>
        <w:t>Are we able to schedule a visit to your farm?</w:t>
      </w:r>
    </w:p>
    <w:p w14:paraId="7C1CEC04" w14:textId="77777777" w:rsidR="00071928" w:rsidRPr="005A7E5F" w:rsidRDefault="000A49FF" w:rsidP="00AD4AEE">
      <w:pPr>
        <w:pStyle w:val="NormalWeb"/>
        <w:outlineLvl w:val="0"/>
        <w:rPr>
          <w:rFonts w:ascii="Calibri" w:hAnsi="Calibri"/>
          <w:b/>
        </w:rPr>
      </w:pPr>
      <w:r w:rsidRPr="005A7E5F">
        <w:rPr>
          <w:rFonts w:ascii="Calibri" w:hAnsi="Calibri"/>
          <w:b/>
        </w:rPr>
        <w:t xml:space="preserve">Dairy, </w:t>
      </w:r>
      <w:r w:rsidR="00D23524" w:rsidRPr="005A7E5F">
        <w:rPr>
          <w:rFonts w:ascii="Calibri" w:hAnsi="Calibri"/>
          <w:b/>
        </w:rPr>
        <w:t>Cheese</w:t>
      </w:r>
      <w:r w:rsidRPr="005A7E5F">
        <w:rPr>
          <w:rFonts w:ascii="Calibri" w:hAnsi="Calibri"/>
          <w:b/>
        </w:rPr>
        <w:t>, and Meat</w:t>
      </w:r>
    </w:p>
    <w:p w14:paraId="7C97532E" w14:textId="77777777" w:rsidR="006A643C" w:rsidRPr="006A643C" w:rsidRDefault="00071928" w:rsidP="006A643C">
      <w:pPr>
        <w:pStyle w:val="NormalWeb"/>
        <w:numPr>
          <w:ilvl w:val="0"/>
          <w:numId w:val="23"/>
        </w:numPr>
        <w:rPr>
          <w:rFonts w:ascii="Calibri" w:hAnsi="Calibri"/>
        </w:rPr>
      </w:pPr>
      <w:r>
        <w:rPr>
          <w:rFonts w:ascii="Calibri" w:hAnsi="Calibri"/>
        </w:rPr>
        <w:t>Documentation of farming and/or manufacturing practices: Organic Certification, Good Agricultural Practices, Good Manufacturing Practices, USDA or Health Department Inspections.</w:t>
      </w:r>
    </w:p>
    <w:p w14:paraId="545F041F" w14:textId="77777777" w:rsidR="005F2311" w:rsidRDefault="00CB38DA" w:rsidP="002D2942">
      <w:pPr>
        <w:pStyle w:val="NormalWeb"/>
        <w:numPr>
          <w:ilvl w:val="0"/>
          <w:numId w:val="23"/>
        </w:numPr>
        <w:rPr>
          <w:rFonts w:ascii="Calibri" w:hAnsi="Calibri"/>
        </w:rPr>
      </w:pPr>
      <w:r>
        <w:rPr>
          <w:rFonts w:ascii="Calibri" w:hAnsi="Calibri"/>
        </w:rPr>
        <w:t xml:space="preserve">No </w:t>
      </w:r>
      <w:proofErr w:type="spellStart"/>
      <w:r>
        <w:rPr>
          <w:rFonts w:ascii="Calibri" w:hAnsi="Calibri"/>
        </w:rPr>
        <w:t>rBST</w:t>
      </w:r>
      <w:proofErr w:type="spellEnd"/>
      <w:r w:rsidR="005F2311">
        <w:rPr>
          <w:rFonts w:ascii="Calibri" w:hAnsi="Calibri"/>
        </w:rPr>
        <w:t xml:space="preserve"> or artificial growth hormones</w:t>
      </w:r>
    </w:p>
    <w:p w14:paraId="5C2DEF34" w14:textId="77777777" w:rsidR="00F327F8" w:rsidRDefault="00F327F8" w:rsidP="002D2942">
      <w:pPr>
        <w:pStyle w:val="NormalWeb"/>
        <w:numPr>
          <w:ilvl w:val="0"/>
          <w:numId w:val="23"/>
        </w:numPr>
        <w:rPr>
          <w:rFonts w:ascii="Calibri" w:hAnsi="Calibri"/>
        </w:rPr>
      </w:pPr>
      <w:r>
        <w:rPr>
          <w:rFonts w:ascii="Calibri" w:hAnsi="Calibri"/>
        </w:rPr>
        <w:t>N</w:t>
      </w:r>
      <w:r w:rsidR="00CB38DA">
        <w:rPr>
          <w:rFonts w:ascii="Calibri" w:hAnsi="Calibri"/>
        </w:rPr>
        <w:t>o antibiotics</w:t>
      </w:r>
    </w:p>
    <w:p w14:paraId="693E84D7" w14:textId="77777777" w:rsidR="000A49FF" w:rsidRDefault="000A49FF" w:rsidP="002D2942">
      <w:pPr>
        <w:pStyle w:val="NormalWeb"/>
        <w:numPr>
          <w:ilvl w:val="0"/>
          <w:numId w:val="23"/>
        </w:numPr>
        <w:rPr>
          <w:rFonts w:ascii="Calibri" w:hAnsi="Calibri"/>
        </w:rPr>
      </w:pPr>
      <w:r>
        <w:rPr>
          <w:rFonts w:ascii="Calibri" w:hAnsi="Calibri"/>
        </w:rPr>
        <w:t>Humanely-raised</w:t>
      </w:r>
    </w:p>
    <w:p w14:paraId="1E7B1BFA" w14:textId="77777777" w:rsidR="002D2942" w:rsidRDefault="00B87083" w:rsidP="002D2942">
      <w:pPr>
        <w:pStyle w:val="NormalWeb"/>
        <w:numPr>
          <w:ilvl w:val="0"/>
          <w:numId w:val="23"/>
        </w:numPr>
        <w:rPr>
          <w:rFonts w:ascii="Calibri" w:hAnsi="Calibri"/>
        </w:rPr>
      </w:pPr>
      <w:r>
        <w:rPr>
          <w:rFonts w:ascii="Calibri" w:hAnsi="Calibri"/>
        </w:rPr>
        <w:t>Preference given to p</w:t>
      </w:r>
      <w:r w:rsidR="002D2942">
        <w:rPr>
          <w:rFonts w:ascii="Calibri" w:hAnsi="Calibri"/>
        </w:rPr>
        <w:t xml:space="preserve">asture-raised and grass-fed </w:t>
      </w:r>
      <w:r>
        <w:rPr>
          <w:rFonts w:ascii="Calibri" w:hAnsi="Calibri"/>
        </w:rPr>
        <w:t>livestock</w:t>
      </w:r>
    </w:p>
    <w:p w14:paraId="73ED0090" w14:textId="77777777" w:rsidR="002D2942" w:rsidRDefault="002D2942" w:rsidP="002D2942">
      <w:pPr>
        <w:pStyle w:val="NormalWeb"/>
        <w:numPr>
          <w:ilvl w:val="0"/>
          <w:numId w:val="23"/>
        </w:numPr>
        <w:rPr>
          <w:rFonts w:ascii="Calibri" w:hAnsi="Calibri"/>
        </w:rPr>
      </w:pPr>
      <w:r>
        <w:rPr>
          <w:rFonts w:ascii="Calibri" w:hAnsi="Calibri"/>
        </w:rPr>
        <w:t xml:space="preserve">If </w:t>
      </w:r>
      <w:r w:rsidR="000A49FF">
        <w:rPr>
          <w:rFonts w:ascii="Calibri" w:hAnsi="Calibri"/>
        </w:rPr>
        <w:t>grain is included in the animal</w:t>
      </w:r>
      <w:r w:rsidR="005C32E9">
        <w:rPr>
          <w:rFonts w:ascii="Calibri" w:hAnsi="Calibri"/>
        </w:rPr>
        <w:t>’</w:t>
      </w:r>
      <w:r w:rsidR="000A49FF">
        <w:rPr>
          <w:rFonts w:ascii="Calibri" w:hAnsi="Calibri"/>
        </w:rPr>
        <w:t>s diet</w:t>
      </w:r>
      <w:r>
        <w:rPr>
          <w:rFonts w:ascii="Calibri" w:hAnsi="Calibri"/>
        </w:rPr>
        <w:t>, preference is given to herds</w:t>
      </w:r>
      <w:r w:rsidR="00B87083">
        <w:rPr>
          <w:rFonts w:ascii="Calibri" w:hAnsi="Calibri"/>
        </w:rPr>
        <w:t xml:space="preserve"> and flocks</w:t>
      </w:r>
      <w:r>
        <w:rPr>
          <w:rFonts w:ascii="Calibri" w:hAnsi="Calibri"/>
        </w:rPr>
        <w:t xml:space="preserve"> that are fed Non-GMO grain. </w:t>
      </w:r>
      <w:r w:rsidR="000A49FF">
        <w:rPr>
          <w:rFonts w:ascii="Calibri" w:hAnsi="Calibri"/>
        </w:rPr>
        <w:t>Please provide verification of Non-GMO status.</w:t>
      </w:r>
    </w:p>
    <w:p w14:paraId="663B7DBC" w14:textId="77777777" w:rsidR="005C32E9" w:rsidRDefault="005C32E9" w:rsidP="002D2942">
      <w:pPr>
        <w:pStyle w:val="NormalWeb"/>
        <w:numPr>
          <w:ilvl w:val="0"/>
          <w:numId w:val="23"/>
        </w:numPr>
        <w:rPr>
          <w:rFonts w:ascii="Calibri" w:hAnsi="Calibri"/>
        </w:rPr>
      </w:pPr>
      <w:r>
        <w:rPr>
          <w:rFonts w:ascii="Calibri" w:hAnsi="Calibri"/>
        </w:rPr>
        <w:t>Country of Origin labeling</w:t>
      </w:r>
    </w:p>
    <w:p w14:paraId="7DB5DF64" w14:textId="48197D1B" w:rsidR="009C31DF" w:rsidRPr="009C31DF" w:rsidRDefault="000A49FF" w:rsidP="009C31DF">
      <w:pPr>
        <w:pStyle w:val="NormalWeb"/>
        <w:numPr>
          <w:ilvl w:val="0"/>
          <w:numId w:val="23"/>
        </w:numPr>
        <w:rPr>
          <w:rFonts w:ascii="Calibri" w:hAnsi="Calibri"/>
        </w:rPr>
      </w:pPr>
      <w:r>
        <w:rPr>
          <w:rFonts w:ascii="Calibri" w:hAnsi="Calibri"/>
        </w:rPr>
        <w:t>Are we able to schedule a visit to your farm?</w:t>
      </w:r>
      <w:bookmarkStart w:id="0" w:name="_GoBack"/>
      <w:bookmarkEnd w:id="0"/>
    </w:p>
    <w:p w14:paraId="0E03BCCD" w14:textId="77777777" w:rsidR="004B55A7" w:rsidRDefault="004B55A7" w:rsidP="00AD4AEE">
      <w:pPr>
        <w:pStyle w:val="NormalWeb"/>
        <w:outlineLvl w:val="0"/>
        <w:rPr>
          <w:rFonts w:ascii="Calibri" w:hAnsi="Calibri"/>
          <w:b/>
        </w:rPr>
      </w:pPr>
    </w:p>
    <w:p w14:paraId="66863A7D" w14:textId="77777777" w:rsidR="00F327F8" w:rsidRPr="005A7E5F" w:rsidRDefault="00F327F8" w:rsidP="00AD4AEE">
      <w:pPr>
        <w:pStyle w:val="NormalWeb"/>
        <w:outlineLvl w:val="0"/>
        <w:rPr>
          <w:rFonts w:ascii="Calibri" w:hAnsi="Calibri"/>
          <w:b/>
        </w:rPr>
      </w:pPr>
      <w:r w:rsidRPr="005A7E5F">
        <w:rPr>
          <w:rFonts w:ascii="Calibri" w:hAnsi="Calibri"/>
          <w:b/>
        </w:rPr>
        <w:t>Eggs</w:t>
      </w:r>
    </w:p>
    <w:p w14:paraId="467EC705" w14:textId="77777777" w:rsidR="00071928" w:rsidRPr="00B87083" w:rsidRDefault="00071928" w:rsidP="00B87083">
      <w:pPr>
        <w:pStyle w:val="NormalWeb"/>
        <w:numPr>
          <w:ilvl w:val="0"/>
          <w:numId w:val="22"/>
        </w:numPr>
        <w:rPr>
          <w:rFonts w:ascii="Calibri" w:hAnsi="Calibri"/>
        </w:rPr>
      </w:pPr>
      <w:r>
        <w:rPr>
          <w:rFonts w:ascii="Calibri" w:hAnsi="Calibri"/>
        </w:rPr>
        <w:t>Documentation of farming and/or manufacturing practices: Organic Certification, Good Agricultural Practic</w:t>
      </w:r>
      <w:r w:rsidR="00685AAD">
        <w:rPr>
          <w:rFonts w:ascii="Calibri" w:hAnsi="Calibri"/>
        </w:rPr>
        <w:t>es</w:t>
      </w:r>
      <w:r>
        <w:rPr>
          <w:rFonts w:ascii="Calibri" w:hAnsi="Calibri"/>
        </w:rPr>
        <w:t>, USDA or Health Department Inspections.</w:t>
      </w:r>
    </w:p>
    <w:p w14:paraId="08A5DD17" w14:textId="77777777" w:rsidR="00F327F8" w:rsidRDefault="00F327F8" w:rsidP="002D2942">
      <w:pPr>
        <w:pStyle w:val="NormalWeb"/>
        <w:numPr>
          <w:ilvl w:val="0"/>
          <w:numId w:val="22"/>
        </w:numPr>
        <w:rPr>
          <w:rFonts w:ascii="Calibri" w:hAnsi="Calibri"/>
        </w:rPr>
      </w:pPr>
      <w:r>
        <w:rPr>
          <w:rFonts w:ascii="Calibri" w:hAnsi="Calibri"/>
        </w:rPr>
        <w:t>Free-range and pasture-raised flocks</w:t>
      </w:r>
    </w:p>
    <w:p w14:paraId="5E1F7FC3" w14:textId="77777777" w:rsidR="00F327F8" w:rsidRDefault="002D2942" w:rsidP="002D2942">
      <w:pPr>
        <w:pStyle w:val="NormalWeb"/>
        <w:numPr>
          <w:ilvl w:val="0"/>
          <w:numId w:val="22"/>
        </w:numPr>
        <w:rPr>
          <w:rFonts w:ascii="Calibri" w:hAnsi="Calibri"/>
        </w:rPr>
      </w:pPr>
      <w:r>
        <w:rPr>
          <w:rFonts w:ascii="Calibri" w:hAnsi="Calibri"/>
        </w:rPr>
        <w:t>No</w:t>
      </w:r>
      <w:r w:rsidR="00F327F8">
        <w:rPr>
          <w:rFonts w:ascii="Calibri" w:hAnsi="Calibri"/>
        </w:rPr>
        <w:t xml:space="preserve"> antibiotics or growth hormones</w:t>
      </w:r>
    </w:p>
    <w:p w14:paraId="797555D2" w14:textId="77777777" w:rsidR="002D2942" w:rsidRDefault="002D2942" w:rsidP="002D2942">
      <w:pPr>
        <w:pStyle w:val="NormalWeb"/>
        <w:numPr>
          <w:ilvl w:val="0"/>
          <w:numId w:val="22"/>
        </w:numPr>
        <w:rPr>
          <w:rFonts w:ascii="Calibri" w:hAnsi="Calibri"/>
        </w:rPr>
      </w:pPr>
      <w:r>
        <w:rPr>
          <w:rFonts w:ascii="Calibri" w:hAnsi="Calibri"/>
        </w:rPr>
        <w:t>Vegetarian-fed</w:t>
      </w:r>
    </w:p>
    <w:p w14:paraId="256A4E67" w14:textId="77777777" w:rsidR="00F327F8" w:rsidRDefault="00F327F8" w:rsidP="002D2942">
      <w:pPr>
        <w:pStyle w:val="NormalWeb"/>
        <w:numPr>
          <w:ilvl w:val="0"/>
          <w:numId w:val="22"/>
        </w:numPr>
        <w:rPr>
          <w:rFonts w:ascii="Calibri" w:hAnsi="Calibri"/>
        </w:rPr>
      </w:pPr>
      <w:r>
        <w:rPr>
          <w:rFonts w:ascii="Calibri" w:hAnsi="Calibri"/>
        </w:rPr>
        <w:t>Preference is given to flocks that are fed Non-GMO grain. Please provide verification of Non-GMO status.</w:t>
      </w:r>
    </w:p>
    <w:p w14:paraId="7A4E9BA8" w14:textId="77777777" w:rsidR="005C32E9" w:rsidRPr="00072FB5" w:rsidRDefault="000A49FF" w:rsidP="00D23524">
      <w:pPr>
        <w:pStyle w:val="NormalWeb"/>
        <w:numPr>
          <w:ilvl w:val="0"/>
          <w:numId w:val="22"/>
        </w:numPr>
        <w:rPr>
          <w:rFonts w:ascii="Calibri" w:hAnsi="Calibri"/>
        </w:rPr>
      </w:pPr>
      <w:r>
        <w:rPr>
          <w:rFonts w:ascii="Calibri" w:hAnsi="Calibri"/>
        </w:rPr>
        <w:t>Are we able to schedule a visit to your farm?</w:t>
      </w:r>
    </w:p>
    <w:p w14:paraId="49A9795B" w14:textId="77777777" w:rsidR="007B0D57" w:rsidRDefault="007B0D57" w:rsidP="00AD4AEE">
      <w:pPr>
        <w:pStyle w:val="NormalWeb"/>
        <w:outlineLvl w:val="0"/>
        <w:rPr>
          <w:rFonts w:ascii="Calibri" w:hAnsi="Calibri"/>
          <w:b/>
        </w:rPr>
      </w:pPr>
    </w:p>
    <w:p w14:paraId="6BA5D17B" w14:textId="77777777" w:rsidR="007B0D57" w:rsidRDefault="007B0D57" w:rsidP="00AD4AEE">
      <w:pPr>
        <w:pStyle w:val="NormalWeb"/>
        <w:outlineLvl w:val="0"/>
        <w:rPr>
          <w:rFonts w:ascii="Calibri" w:hAnsi="Calibri"/>
          <w:b/>
        </w:rPr>
      </w:pPr>
    </w:p>
    <w:p w14:paraId="34B67EDB" w14:textId="77777777" w:rsidR="00D23524" w:rsidRPr="005A7E5F" w:rsidRDefault="00D23524" w:rsidP="00AD4AEE">
      <w:pPr>
        <w:pStyle w:val="NormalWeb"/>
        <w:outlineLvl w:val="0"/>
        <w:rPr>
          <w:rFonts w:ascii="Calibri" w:hAnsi="Calibri"/>
          <w:b/>
        </w:rPr>
      </w:pPr>
      <w:r w:rsidRPr="005A7E5F">
        <w:rPr>
          <w:rFonts w:ascii="Calibri" w:hAnsi="Calibri"/>
          <w:b/>
        </w:rPr>
        <w:lastRenderedPageBreak/>
        <w:t>Seafood</w:t>
      </w:r>
    </w:p>
    <w:p w14:paraId="582D7717" w14:textId="111F4572" w:rsidR="006A643C" w:rsidRPr="00690ACA" w:rsidRDefault="006A643C" w:rsidP="006A643C">
      <w:pPr>
        <w:pStyle w:val="NormalWeb"/>
        <w:numPr>
          <w:ilvl w:val="0"/>
          <w:numId w:val="24"/>
        </w:numPr>
        <w:rPr>
          <w:rFonts w:ascii="Calibri" w:hAnsi="Calibri"/>
          <w:color w:val="ED7D31" w:themeColor="accent2"/>
        </w:rPr>
      </w:pPr>
      <w:r w:rsidRPr="007B0D57">
        <w:rPr>
          <w:rFonts w:ascii="Calibri" w:hAnsi="Calibri"/>
        </w:rPr>
        <w:t>Documentation</w:t>
      </w:r>
      <w:r w:rsidRPr="00690ACA">
        <w:rPr>
          <w:rFonts w:ascii="Calibri" w:hAnsi="Calibri"/>
          <w:color w:val="ED7D31" w:themeColor="accent2"/>
        </w:rPr>
        <w:t xml:space="preserve"> </w:t>
      </w:r>
      <w:r w:rsidRPr="007B0D57">
        <w:rPr>
          <w:rFonts w:ascii="Calibri" w:hAnsi="Calibri"/>
        </w:rPr>
        <w:t xml:space="preserve">of </w:t>
      </w:r>
      <w:r w:rsidR="006F2B0E" w:rsidRPr="007B0D57">
        <w:rPr>
          <w:rFonts w:ascii="Calibri" w:hAnsi="Calibri"/>
        </w:rPr>
        <w:t>s</w:t>
      </w:r>
      <w:r w:rsidR="00B96855" w:rsidRPr="007B0D57">
        <w:rPr>
          <w:rFonts w:ascii="Calibri" w:hAnsi="Calibri"/>
        </w:rPr>
        <w:t>ustainably-sourced, wild-caught seafood</w:t>
      </w:r>
      <w:r w:rsidR="005C32E9" w:rsidRPr="007B0D57">
        <w:rPr>
          <w:rFonts w:ascii="Calibri" w:hAnsi="Calibri"/>
        </w:rPr>
        <w:t xml:space="preserve"> from healthy fisheries</w:t>
      </w:r>
      <w:r w:rsidR="00690284">
        <w:rPr>
          <w:rFonts w:ascii="Calibri" w:hAnsi="Calibri"/>
        </w:rPr>
        <w:t>,</w:t>
      </w:r>
      <w:r w:rsidRPr="007B0D57">
        <w:rPr>
          <w:rFonts w:ascii="Calibri" w:hAnsi="Calibri"/>
        </w:rPr>
        <w:t xml:space="preserve"> or Monterey Bay Aquarium Seafood Watch </w:t>
      </w:r>
      <w:r w:rsidR="006F2B0E" w:rsidRPr="007B0D57">
        <w:rPr>
          <w:rFonts w:ascii="Calibri" w:hAnsi="Calibri"/>
        </w:rPr>
        <w:t xml:space="preserve">“Best” or “Good” </w:t>
      </w:r>
      <w:r w:rsidR="00E83E04" w:rsidRPr="007B0D57">
        <w:rPr>
          <w:rFonts w:ascii="Calibri" w:hAnsi="Calibri"/>
        </w:rPr>
        <w:t>R</w:t>
      </w:r>
      <w:r w:rsidRPr="007B0D57">
        <w:rPr>
          <w:rFonts w:ascii="Calibri" w:hAnsi="Calibri"/>
        </w:rPr>
        <w:t>ating.</w:t>
      </w:r>
    </w:p>
    <w:p w14:paraId="633E9DE5" w14:textId="77777777" w:rsidR="005C32E9" w:rsidRDefault="005C32E9" w:rsidP="005C32E9">
      <w:pPr>
        <w:pStyle w:val="NormalWeb"/>
        <w:numPr>
          <w:ilvl w:val="0"/>
          <w:numId w:val="24"/>
        </w:numPr>
        <w:rPr>
          <w:rFonts w:ascii="Calibri" w:hAnsi="Calibri"/>
        </w:rPr>
      </w:pPr>
      <w:r>
        <w:rPr>
          <w:rFonts w:ascii="Calibri" w:hAnsi="Calibri"/>
        </w:rPr>
        <w:t>No farmed salmon</w:t>
      </w:r>
    </w:p>
    <w:p w14:paraId="743C53A6" w14:textId="77777777" w:rsidR="00F716AC" w:rsidRPr="005C32E9" w:rsidRDefault="005C32E9" w:rsidP="005C32E9">
      <w:pPr>
        <w:pStyle w:val="NormalWeb"/>
        <w:numPr>
          <w:ilvl w:val="0"/>
          <w:numId w:val="24"/>
        </w:numPr>
        <w:rPr>
          <w:rFonts w:ascii="Calibri" w:hAnsi="Calibri"/>
        </w:rPr>
      </w:pPr>
      <w:r>
        <w:rPr>
          <w:rFonts w:ascii="Calibri" w:hAnsi="Calibri"/>
        </w:rPr>
        <w:t>Country of Origin Labeling</w:t>
      </w:r>
      <w:r w:rsidR="00B96855" w:rsidRPr="005C32E9">
        <w:rPr>
          <w:rFonts w:ascii="Calibri" w:hAnsi="Calibri"/>
        </w:rPr>
        <w:tab/>
      </w:r>
    </w:p>
    <w:p w14:paraId="4961F201" w14:textId="77777777" w:rsidR="00D23524" w:rsidRPr="005A7E5F" w:rsidRDefault="00D23524" w:rsidP="00AD4AEE">
      <w:pPr>
        <w:pStyle w:val="NormalWeb"/>
        <w:outlineLvl w:val="0"/>
        <w:rPr>
          <w:rFonts w:ascii="Calibri" w:hAnsi="Calibri"/>
          <w:b/>
        </w:rPr>
      </w:pPr>
      <w:r w:rsidRPr="005A7E5F">
        <w:rPr>
          <w:rFonts w:ascii="Calibri" w:hAnsi="Calibri"/>
          <w:b/>
        </w:rPr>
        <w:t xml:space="preserve">Personal Care </w:t>
      </w:r>
    </w:p>
    <w:p w14:paraId="4D8DDD04" w14:textId="77777777" w:rsidR="00E83E04" w:rsidRPr="00235D48" w:rsidRDefault="00E83E04" w:rsidP="00E83E04">
      <w:pPr>
        <w:pStyle w:val="NormalWeb"/>
        <w:numPr>
          <w:ilvl w:val="0"/>
          <w:numId w:val="32"/>
        </w:numPr>
        <w:rPr>
          <w:rFonts w:ascii="Calibri" w:hAnsi="Calibri" w:cs="Calibri"/>
        </w:rPr>
      </w:pPr>
      <w:r w:rsidRPr="00235D48">
        <w:rPr>
          <w:rFonts w:ascii="Calibri" w:hAnsi="Calibri" w:cs="Calibri"/>
        </w:rPr>
        <w:t>Products must meet or beat the Natural Product Associations standards for Personal Care Products. If your product is certified, please provide documentation.</w:t>
      </w:r>
    </w:p>
    <w:p w14:paraId="5664B553" w14:textId="77777777" w:rsidR="00072FB5" w:rsidRPr="00235D48" w:rsidRDefault="00072FB5" w:rsidP="00E83E04">
      <w:pPr>
        <w:pStyle w:val="NormalWeb"/>
        <w:numPr>
          <w:ilvl w:val="0"/>
          <w:numId w:val="32"/>
        </w:numPr>
        <w:rPr>
          <w:rFonts w:ascii="Calibri" w:hAnsi="Calibri" w:cs="Calibri"/>
        </w:rPr>
      </w:pPr>
      <w:r w:rsidRPr="00235D48">
        <w:rPr>
          <w:rFonts w:ascii="Calibri" w:hAnsi="Calibri" w:cs="Calibri"/>
        </w:rPr>
        <w:t>Plant-based ingredients</w:t>
      </w:r>
    </w:p>
    <w:p w14:paraId="708D06F1" w14:textId="77777777" w:rsidR="00E83E04" w:rsidRPr="00235D48" w:rsidRDefault="00E83E04" w:rsidP="00E83E04">
      <w:pPr>
        <w:pStyle w:val="NormalWeb"/>
        <w:numPr>
          <w:ilvl w:val="0"/>
          <w:numId w:val="32"/>
        </w:numPr>
        <w:rPr>
          <w:rFonts w:ascii="Calibri" w:hAnsi="Calibri" w:cs="Calibri"/>
        </w:rPr>
      </w:pPr>
      <w:r w:rsidRPr="00235D48">
        <w:rPr>
          <w:rFonts w:ascii="Calibri" w:hAnsi="Calibri" w:cs="Calibri"/>
        </w:rPr>
        <w:t>Priority is given to products that are free from the following ingredients: Parabens or P</w:t>
      </w:r>
      <w:r w:rsidR="005C32E9" w:rsidRPr="00235D48">
        <w:rPr>
          <w:rFonts w:ascii="Calibri" w:hAnsi="Calibri" w:cs="Calibri"/>
        </w:rPr>
        <w:t>hthalates</w:t>
      </w:r>
      <w:r w:rsidRPr="00235D48">
        <w:rPr>
          <w:rFonts w:ascii="Calibri" w:hAnsi="Calibri" w:cs="Calibri"/>
        </w:rPr>
        <w:t>, Synthetic P</w:t>
      </w:r>
      <w:r w:rsidR="006A643C" w:rsidRPr="00235D48">
        <w:rPr>
          <w:rFonts w:ascii="Calibri" w:hAnsi="Calibri" w:cs="Calibri"/>
        </w:rPr>
        <w:t>olymers</w:t>
      </w:r>
      <w:r w:rsidRPr="00235D48">
        <w:rPr>
          <w:rFonts w:ascii="Calibri" w:hAnsi="Calibri" w:cs="Calibri"/>
        </w:rPr>
        <w:t xml:space="preserve">, </w:t>
      </w:r>
      <w:r w:rsidR="006A643C" w:rsidRPr="00235D48">
        <w:rPr>
          <w:rFonts w:ascii="Calibri" w:hAnsi="Calibri" w:cs="Calibri"/>
        </w:rPr>
        <w:t>Glycols</w:t>
      </w:r>
      <w:r w:rsidRPr="00235D48">
        <w:rPr>
          <w:rFonts w:ascii="Calibri" w:hAnsi="Calibri" w:cs="Calibri"/>
        </w:rPr>
        <w:t xml:space="preserve">, </w:t>
      </w:r>
      <w:proofErr w:type="spellStart"/>
      <w:r w:rsidR="006A643C" w:rsidRPr="00235D48">
        <w:rPr>
          <w:rFonts w:ascii="Calibri" w:hAnsi="Calibri" w:cs="Calibri"/>
        </w:rPr>
        <w:t>Carbomer</w:t>
      </w:r>
      <w:proofErr w:type="spellEnd"/>
      <w:r w:rsidRPr="00235D48">
        <w:rPr>
          <w:rFonts w:ascii="Calibri" w:hAnsi="Calibri" w:cs="Calibri"/>
        </w:rPr>
        <w:t>, Petroleum/Mineral O</w:t>
      </w:r>
      <w:r w:rsidR="006A643C" w:rsidRPr="00235D48">
        <w:rPr>
          <w:rFonts w:ascii="Calibri" w:hAnsi="Calibri" w:cs="Calibri"/>
        </w:rPr>
        <w:t>il/</w:t>
      </w:r>
      <w:r w:rsidRPr="00235D48">
        <w:rPr>
          <w:rFonts w:ascii="Calibri" w:hAnsi="Calibri" w:cs="Calibri"/>
        </w:rPr>
        <w:t>P</w:t>
      </w:r>
      <w:r w:rsidR="006A643C" w:rsidRPr="00235D48">
        <w:rPr>
          <w:rFonts w:ascii="Calibri" w:hAnsi="Calibri" w:cs="Calibri"/>
        </w:rPr>
        <w:t>araffin</w:t>
      </w:r>
      <w:r w:rsidRPr="00235D48">
        <w:rPr>
          <w:rFonts w:ascii="Calibri" w:hAnsi="Calibri" w:cs="Calibri"/>
        </w:rPr>
        <w:t xml:space="preserve">, Chemical </w:t>
      </w:r>
      <w:proofErr w:type="spellStart"/>
      <w:r w:rsidRPr="00235D48">
        <w:rPr>
          <w:rFonts w:ascii="Calibri" w:hAnsi="Calibri" w:cs="Calibri"/>
        </w:rPr>
        <w:t>S</w:t>
      </w:r>
      <w:r w:rsidR="006A643C" w:rsidRPr="00235D48">
        <w:rPr>
          <w:rFonts w:ascii="Calibri" w:hAnsi="Calibri" w:cs="Calibri"/>
        </w:rPr>
        <w:t>unblocks</w:t>
      </w:r>
      <w:proofErr w:type="spellEnd"/>
      <w:r w:rsidRPr="00235D48">
        <w:rPr>
          <w:rFonts w:ascii="Calibri" w:hAnsi="Calibri" w:cs="Calibri"/>
        </w:rPr>
        <w:t>, Nano-Particle M</w:t>
      </w:r>
      <w:r w:rsidR="006A643C" w:rsidRPr="00235D48">
        <w:rPr>
          <w:rFonts w:ascii="Calibri" w:hAnsi="Calibri" w:cs="Calibri"/>
        </w:rPr>
        <w:t>inerals</w:t>
      </w:r>
      <w:r w:rsidRPr="00235D48">
        <w:rPr>
          <w:rFonts w:ascii="Calibri" w:hAnsi="Calibri" w:cs="Calibri"/>
        </w:rPr>
        <w:t>, Sodium Lauryl S</w:t>
      </w:r>
      <w:r w:rsidR="006A643C" w:rsidRPr="00235D48">
        <w:rPr>
          <w:rFonts w:ascii="Calibri" w:hAnsi="Calibri" w:cs="Calibri"/>
        </w:rPr>
        <w:t>ulfate</w:t>
      </w:r>
      <w:r w:rsidRPr="00235D48">
        <w:rPr>
          <w:rFonts w:ascii="Calibri" w:hAnsi="Calibri" w:cs="Calibri"/>
        </w:rPr>
        <w:t>.</w:t>
      </w:r>
    </w:p>
    <w:p w14:paraId="6D504AED" w14:textId="77777777" w:rsidR="00CB38DA" w:rsidRPr="00235D48" w:rsidRDefault="005C32E9" w:rsidP="00E83E04">
      <w:pPr>
        <w:pStyle w:val="NormalWeb"/>
        <w:numPr>
          <w:ilvl w:val="0"/>
          <w:numId w:val="32"/>
        </w:numPr>
        <w:rPr>
          <w:rFonts w:ascii="Calibri" w:hAnsi="Calibri" w:cs="Calibri"/>
        </w:rPr>
      </w:pPr>
      <w:r w:rsidRPr="00235D48">
        <w:rPr>
          <w:rFonts w:ascii="Calibri" w:hAnsi="Calibri" w:cs="Calibri"/>
        </w:rPr>
        <w:t>N</w:t>
      </w:r>
      <w:r w:rsidR="00E83E04" w:rsidRPr="00235D48">
        <w:rPr>
          <w:rFonts w:ascii="Calibri" w:hAnsi="Calibri" w:cs="Calibri"/>
        </w:rPr>
        <w:t>o Animal T</w:t>
      </w:r>
      <w:r w:rsidR="00CB38DA" w:rsidRPr="00235D48">
        <w:rPr>
          <w:rFonts w:ascii="Calibri" w:hAnsi="Calibri" w:cs="Calibri"/>
        </w:rPr>
        <w:t>esting</w:t>
      </w:r>
    </w:p>
    <w:p w14:paraId="3C575E35" w14:textId="77777777" w:rsidR="00D23524" w:rsidRPr="005A7E5F" w:rsidRDefault="00D23524" w:rsidP="00AD4AEE">
      <w:pPr>
        <w:pStyle w:val="NormalWeb"/>
        <w:outlineLvl w:val="0"/>
        <w:rPr>
          <w:rFonts w:ascii="Calibri" w:hAnsi="Calibri"/>
          <w:b/>
        </w:rPr>
      </w:pPr>
      <w:r w:rsidRPr="005A7E5F">
        <w:rPr>
          <w:rFonts w:ascii="Calibri" w:hAnsi="Calibri"/>
          <w:b/>
        </w:rPr>
        <w:t>Supplements</w:t>
      </w:r>
    </w:p>
    <w:p w14:paraId="7EC5F7AF" w14:textId="77777777" w:rsidR="005C32E9" w:rsidRDefault="005C32E9" w:rsidP="005C32E9">
      <w:pPr>
        <w:pStyle w:val="NormalWeb"/>
        <w:numPr>
          <w:ilvl w:val="0"/>
          <w:numId w:val="28"/>
        </w:numPr>
        <w:rPr>
          <w:rFonts w:ascii="Calibri" w:hAnsi="Calibri"/>
        </w:rPr>
      </w:pPr>
      <w:r>
        <w:rPr>
          <w:rFonts w:ascii="Calibri" w:hAnsi="Calibri"/>
        </w:rPr>
        <w:t>Products must come through an established and reputable distributor</w:t>
      </w:r>
    </w:p>
    <w:p w14:paraId="0BBBEC03" w14:textId="77777777" w:rsidR="005C32E9" w:rsidRDefault="005C32E9" w:rsidP="005C32E9">
      <w:pPr>
        <w:pStyle w:val="NormalWeb"/>
        <w:numPr>
          <w:ilvl w:val="0"/>
          <w:numId w:val="28"/>
        </w:numPr>
        <w:rPr>
          <w:rFonts w:ascii="Calibri" w:hAnsi="Calibri"/>
        </w:rPr>
      </w:pPr>
      <w:r>
        <w:rPr>
          <w:rFonts w:ascii="Calibri" w:hAnsi="Calibri"/>
        </w:rPr>
        <w:t>Independent lab tested for quality and concentration</w:t>
      </w:r>
    </w:p>
    <w:p w14:paraId="4359F73F" w14:textId="77777777" w:rsidR="00D23524" w:rsidRPr="00077D59" w:rsidRDefault="00D23524" w:rsidP="00AD4AEE">
      <w:pPr>
        <w:pStyle w:val="NormalWeb"/>
        <w:outlineLvl w:val="0"/>
        <w:rPr>
          <w:rFonts w:ascii="Calibri" w:hAnsi="Calibri"/>
          <w:b/>
          <w:color w:val="000000" w:themeColor="text1"/>
        </w:rPr>
      </w:pPr>
      <w:r w:rsidRPr="00077D59">
        <w:rPr>
          <w:rFonts w:ascii="Calibri" w:hAnsi="Calibri"/>
          <w:b/>
          <w:color w:val="000000" w:themeColor="text1"/>
        </w:rPr>
        <w:t>Garden</w:t>
      </w:r>
    </w:p>
    <w:p w14:paraId="6D6F02A7" w14:textId="77777777" w:rsidR="005E0F68" w:rsidRDefault="00A13E74" w:rsidP="005E0F68">
      <w:pPr>
        <w:pStyle w:val="NormalWeb"/>
        <w:numPr>
          <w:ilvl w:val="0"/>
          <w:numId w:val="19"/>
        </w:numPr>
        <w:rPr>
          <w:rFonts w:ascii="Calibri" w:hAnsi="Calibri"/>
        </w:rPr>
      </w:pPr>
      <w:r>
        <w:rPr>
          <w:rFonts w:ascii="Calibri" w:hAnsi="Calibri"/>
        </w:rPr>
        <w:t>Documentation of growin</w:t>
      </w:r>
      <w:r w:rsidR="005E0F68">
        <w:rPr>
          <w:rFonts w:ascii="Calibri" w:hAnsi="Calibri"/>
        </w:rPr>
        <w:t>g practices: Organic Certification, Good Agricultural Practices, or Statement of Best Practices.</w:t>
      </w:r>
    </w:p>
    <w:p w14:paraId="56C5A78B" w14:textId="77777777" w:rsidR="005753EB" w:rsidRDefault="005753EB" w:rsidP="005E0F68">
      <w:pPr>
        <w:pStyle w:val="NormalWeb"/>
        <w:numPr>
          <w:ilvl w:val="0"/>
          <w:numId w:val="19"/>
        </w:numPr>
        <w:rPr>
          <w:rFonts w:ascii="Calibri" w:hAnsi="Calibri"/>
        </w:rPr>
      </w:pPr>
      <w:r>
        <w:rPr>
          <w:rFonts w:ascii="Calibri" w:hAnsi="Calibri"/>
        </w:rPr>
        <w:t>Documentation of Non-GMO verification</w:t>
      </w:r>
    </w:p>
    <w:p w14:paraId="77B96878" w14:textId="77777777" w:rsidR="00685AAD" w:rsidRDefault="00404FC1" w:rsidP="00685AAD">
      <w:pPr>
        <w:pStyle w:val="NormalWeb"/>
        <w:numPr>
          <w:ilvl w:val="0"/>
          <w:numId w:val="19"/>
        </w:numPr>
        <w:rPr>
          <w:rFonts w:ascii="Calibri" w:hAnsi="Calibri"/>
        </w:rPr>
      </w:pPr>
      <w:r>
        <w:rPr>
          <w:rFonts w:ascii="Calibri" w:hAnsi="Calibri"/>
        </w:rPr>
        <w:t>In most cases, the Co-op cannot sell homegrown plants or seeds. Some exceptions are made for unique offerings of exceptional quality that</w:t>
      </w:r>
      <w:r w:rsidR="00685AAD">
        <w:rPr>
          <w:rFonts w:ascii="Calibri" w:hAnsi="Calibri"/>
        </w:rPr>
        <w:t xml:space="preserve"> come from local hobby farmers.</w:t>
      </w:r>
    </w:p>
    <w:p w14:paraId="1EE9AFCB" w14:textId="77777777" w:rsidR="00685AAD" w:rsidRPr="00077D59" w:rsidRDefault="00370080" w:rsidP="00685AAD">
      <w:pPr>
        <w:pStyle w:val="NormalWeb"/>
        <w:numPr>
          <w:ilvl w:val="0"/>
          <w:numId w:val="19"/>
        </w:numPr>
        <w:rPr>
          <w:rFonts w:ascii="Calibri" w:hAnsi="Calibri"/>
          <w:color w:val="000000" w:themeColor="text1"/>
        </w:rPr>
      </w:pPr>
      <w:r w:rsidRPr="00077D59">
        <w:rPr>
          <w:rFonts w:ascii="Calibri" w:hAnsi="Calibri"/>
          <w:color w:val="000000" w:themeColor="text1"/>
        </w:rPr>
        <w:t>No noxious weeds or invasive species</w:t>
      </w:r>
    </w:p>
    <w:p w14:paraId="0609BD51" w14:textId="77777777" w:rsidR="00F716AC" w:rsidRPr="00077D59" w:rsidRDefault="00685AAD" w:rsidP="00685AAD">
      <w:pPr>
        <w:pStyle w:val="NormalWeb"/>
        <w:numPr>
          <w:ilvl w:val="0"/>
          <w:numId w:val="19"/>
        </w:numPr>
        <w:rPr>
          <w:rFonts w:ascii="Calibri" w:hAnsi="Calibri"/>
          <w:color w:val="000000" w:themeColor="text1"/>
        </w:rPr>
      </w:pPr>
      <w:r w:rsidRPr="00077D59">
        <w:rPr>
          <w:rFonts w:ascii="Calibri" w:hAnsi="Calibri"/>
          <w:color w:val="000000" w:themeColor="text1"/>
        </w:rPr>
        <w:t>Bee-friendly: Nursery plants grown without the use of neonicotinoid insecticides or other systemic herbicides and insecticides.</w:t>
      </w:r>
    </w:p>
    <w:p w14:paraId="3EB0733D" w14:textId="77777777" w:rsidR="00A13E74" w:rsidRPr="00A13E74" w:rsidRDefault="00A13E74" w:rsidP="00A13E74">
      <w:pPr>
        <w:pStyle w:val="NormalWeb"/>
        <w:ind w:left="720"/>
        <w:rPr>
          <w:rFonts w:ascii="Calibri" w:hAnsi="Calibri"/>
          <w:b/>
          <w:color w:val="FF0000"/>
        </w:rPr>
      </w:pPr>
    </w:p>
    <w:p w14:paraId="1241C873" w14:textId="77777777" w:rsidR="00CB38DA" w:rsidRPr="005A7E5F" w:rsidRDefault="00CB38DA" w:rsidP="00AD4AEE">
      <w:pPr>
        <w:pStyle w:val="NormalWeb"/>
        <w:outlineLvl w:val="0"/>
        <w:rPr>
          <w:rFonts w:ascii="Calibri" w:hAnsi="Calibri"/>
          <w:b/>
        </w:rPr>
      </w:pPr>
      <w:r w:rsidRPr="005A7E5F">
        <w:rPr>
          <w:rFonts w:ascii="Calibri" w:hAnsi="Calibri"/>
          <w:b/>
        </w:rPr>
        <w:t>Mercantile</w:t>
      </w:r>
    </w:p>
    <w:p w14:paraId="00B39CBA" w14:textId="77777777" w:rsidR="00CB38DA" w:rsidRDefault="00CB38DA" w:rsidP="005C32E9">
      <w:pPr>
        <w:pStyle w:val="NormalWeb"/>
        <w:numPr>
          <w:ilvl w:val="0"/>
          <w:numId w:val="26"/>
        </w:numPr>
        <w:rPr>
          <w:rFonts w:ascii="Calibri" w:hAnsi="Calibri"/>
        </w:rPr>
      </w:pPr>
      <w:r>
        <w:rPr>
          <w:rFonts w:ascii="Calibri" w:hAnsi="Calibri"/>
        </w:rPr>
        <w:t>Free from BPA, PVC, and phthalate</w:t>
      </w:r>
    </w:p>
    <w:p w14:paraId="059040D9" w14:textId="77777777" w:rsidR="00CB38DA" w:rsidRDefault="00CB38DA" w:rsidP="005C32E9">
      <w:pPr>
        <w:pStyle w:val="NormalWeb"/>
        <w:numPr>
          <w:ilvl w:val="0"/>
          <w:numId w:val="26"/>
        </w:numPr>
        <w:rPr>
          <w:rFonts w:ascii="Calibri" w:hAnsi="Calibri"/>
        </w:rPr>
      </w:pPr>
      <w:r>
        <w:rPr>
          <w:rFonts w:ascii="Calibri" w:hAnsi="Calibri"/>
        </w:rPr>
        <w:t>Focus on Fair Trade, soci</w:t>
      </w:r>
      <w:r w:rsidR="00F716AC">
        <w:rPr>
          <w:rFonts w:ascii="Calibri" w:hAnsi="Calibri"/>
        </w:rPr>
        <w:t>al causes and charitable giving</w:t>
      </w:r>
    </w:p>
    <w:p w14:paraId="0A147DEF" w14:textId="77777777" w:rsidR="00DF1024" w:rsidRDefault="00320E7A" w:rsidP="005C32E9">
      <w:pPr>
        <w:pStyle w:val="NormalWeb"/>
        <w:numPr>
          <w:ilvl w:val="0"/>
          <w:numId w:val="26"/>
        </w:numPr>
        <w:rPr>
          <w:rFonts w:ascii="Calibri" w:hAnsi="Calibri"/>
        </w:rPr>
      </w:pPr>
      <w:r>
        <w:rPr>
          <w:rFonts w:ascii="Calibri" w:hAnsi="Calibri"/>
        </w:rPr>
        <w:t>Sustainably-sourced materials</w:t>
      </w:r>
    </w:p>
    <w:p w14:paraId="77B7DE9B" w14:textId="77777777" w:rsidR="00690284" w:rsidRDefault="00690284" w:rsidP="00AD4AEE">
      <w:pPr>
        <w:pStyle w:val="NormalWeb"/>
        <w:outlineLvl w:val="0"/>
        <w:rPr>
          <w:rFonts w:ascii="Calibri" w:hAnsi="Calibri"/>
          <w:b/>
        </w:rPr>
      </w:pPr>
    </w:p>
    <w:p w14:paraId="63E3E95A" w14:textId="77777777" w:rsidR="00690284" w:rsidRDefault="00690284" w:rsidP="00AD4AEE">
      <w:pPr>
        <w:pStyle w:val="NormalWeb"/>
        <w:outlineLvl w:val="0"/>
        <w:rPr>
          <w:rFonts w:ascii="Calibri" w:hAnsi="Calibri"/>
          <w:b/>
        </w:rPr>
      </w:pPr>
    </w:p>
    <w:p w14:paraId="4F2FE22B" w14:textId="77777777" w:rsidR="009C5132" w:rsidRDefault="009C5132" w:rsidP="00AD4AEE">
      <w:pPr>
        <w:pStyle w:val="NormalWeb"/>
        <w:outlineLvl w:val="0"/>
        <w:rPr>
          <w:rFonts w:ascii="Calibri" w:hAnsi="Calibri"/>
          <w:b/>
        </w:rPr>
      </w:pPr>
      <w:r>
        <w:rPr>
          <w:rFonts w:ascii="Calibri" w:hAnsi="Calibri"/>
          <w:b/>
        </w:rPr>
        <w:lastRenderedPageBreak/>
        <w:t>Honey</w:t>
      </w:r>
    </w:p>
    <w:p w14:paraId="7B0469DC" w14:textId="77777777" w:rsidR="00FF751D" w:rsidRDefault="00887737" w:rsidP="00FF751D">
      <w:pPr>
        <w:pStyle w:val="NormalWeb"/>
        <w:numPr>
          <w:ilvl w:val="0"/>
          <w:numId w:val="33"/>
        </w:numPr>
        <w:rPr>
          <w:rFonts w:ascii="Calibri" w:hAnsi="Calibri"/>
        </w:rPr>
      </w:pPr>
      <w:r w:rsidRPr="00FF751D">
        <w:rPr>
          <w:rFonts w:ascii="Calibri" w:hAnsi="Calibri"/>
        </w:rPr>
        <w:t>Priority is given to locally grown, raw and unfiltered honey</w:t>
      </w:r>
      <w:r w:rsidR="00FF751D">
        <w:rPr>
          <w:rFonts w:ascii="Calibri" w:hAnsi="Calibri"/>
        </w:rPr>
        <w:t>.</w:t>
      </w:r>
      <w:r w:rsidR="00235D48">
        <w:rPr>
          <w:rFonts w:ascii="Calibri" w:hAnsi="Calibri"/>
        </w:rPr>
        <w:t xml:space="preserve"> Raw is defined as</w:t>
      </w:r>
      <w:r w:rsidR="00266592">
        <w:rPr>
          <w:rFonts w:ascii="Calibri" w:hAnsi="Calibri"/>
        </w:rPr>
        <w:t xml:space="preserve"> </w:t>
      </w:r>
      <w:r w:rsidR="00B87083">
        <w:rPr>
          <w:rFonts w:ascii="Calibri" w:hAnsi="Calibri"/>
        </w:rPr>
        <w:t xml:space="preserve">not heated above </w:t>
      </w:r>
      <w:r w:rsidR="00266592">
        <w:rPr>
          <w:rFonts w:ascii="Calibri" w:hAnsi="Calibri"/>
        </w:rPr>
        <w:t xml:space="preserve">118 </w:t>
      </w:r>
      <w:r w:rsidR="00235D48">
        <w:rPr>
          <w:rFonts w:ascii="Calibri" w:hAnsi="Calibri"/>
        </w:rPr>
        <w:t>F.</w:t>
      </w:r>
    </w:p>
    <w:p w14:paraId="735E11F5" w14:textId="77777777" w:rsidR="00887737" w:rsidRPr="00FF751D" w:rsidRDefault="00FF751D" w:rsidP="00FF751D">
      <w:pPr>
        <w:pStyle w:val="NormalWeb"/>
        <w:numPr>
          <w:ilvl w:val="0"/>
          <w:numId w:val="33"/>
        </w:numPr>
        <w:rPr>
          <w:rFonts w:ascii="Calibri" w:hAnsi="Calibri"/>
        </w:rPr>
      </w:pPr>
      <w:r>
        <w:rPr>
          <w:rFonts w:ascii="Calibri" w:hAnsi="Calibri"/>
        </w:rPr>
        <w:t>Priority is given to bees that</w:t>
      </w:r>
      <w:r w:rsidRPr="00FF751D">
        <w:rPr>
          <w:rFonts w:ascii="Calibri" w:hAnsi="Calibri"/>
        </w:rPr>
        <w:t xml:space="preserve"> </w:t>
      </w:r>
      <w:r>
        <w:rPr>
          <w:rFonts w:ascii="Calibri" w:hAnsi="Calibri"/>
        </w:rPr>
        <w:t>forage</w:t>
      </w:r>
      <w:r w:rsidR="00266592">
        <w:rPr>
          <w:rFonts w:ascii="Calibri" w:hAnsi="Calibri"/>
        </w:rPr>
        <w:t xml:space="preserve"> non-a</w:t>
      </w:r>
      <w:r w:rsidR="00524193">
        <w:rPr>
          <w:rFonts w:ascii="Calibri" w:hAnsi="Calibri"/>
        </w:rPr>
        <w:t>gricultural and non-residential areas.</w:t>
      </w:r>
    </w:p>
    <w:p w14:paraId="7AE3D9B7" w14:textId="77777777" w:rsidR="003018A2" w:rsidRDefault="00FF751D" w:rsidP="00FF751D">
      <w:pPr>
        <w:pStyle w:val="NormalWeb"/>
        <w:numPr>
          <w:ilvl w:val="0"/>
          <w:numId w:val="33"/>
        </w:numPr>
        <w:rPr>
          <w:rFonts w:ascii="Calibri" w:hAnsi="Calibri"/>
        </w:rPr>
      </w:pPr>
      <w:r w:rsidRPr="00FF751D">
        <w:rPr>
          <w:rFonts w:ascii="Calibri" w:hAnsi="Calibri"/>
        </w:rPr>
        <w:t xml:space="preserve">Priority is given to Pure USDA Grade </w:t>
      </w:r>
      <w:proofErr w:type="gramStart"/>
      <w:r w:rsidRPr="00FF751D">
        <w:rPr>
          <w:rFonts w:ascii="Calibri" w:hAnsi="Calibri"/>
        </w:rPr>
        <w:t>A</w:t>
      </w:r>
      <w:proofErr w:type="gramEnd"/>
      <w:r w:rsidRPr="00FF751D">
        <w:rPr>
          <w:rFonts w:ascii="Calibri" w:hAnsi="Calibri"/>
        </w:rPr>
        <w:t xml:space="preserve"> Honey. No Grade C or substandard honey. </w:t>
      </w:r>
    </w:p>
    <w:p w14:paraId="1224291C" w14:textId="77777777" w:rsidR="00FF751D" w:rsidRPr="00FF751D" w:rsidRDefault="003018A2" w:rsidP="00FF751D">
      <w:pPr>
        <w:pStyle w:val="NormalWeb"/>
        <w:numPr>
          <w:ilvl w:val="0"/>
          <w:numId w:val="33"/>
        </w:numPr>
        <w:rPr>
          <w:rFonts w:ascii="Calibri" w:hAnsi="Calibri"/>
        </w:rPr>
      </w:pPr>
      <w:r>
        <w:rPr>
          <w:rFonts w:ascii="Calibri" w:hAnsi="Calibri"/>
        </w:rPr>
        <w:t xml:space="preserve">No adulterated honey. </w:t>
      </w:r>
      <w:r w:rsidR="00FF751D" w:rsidRPr="00FF751D">
        <w:rPr>
          <w:rFonts w:ascii="Calibri" w:hAnsi="Calibri"/>
        </w:rPr>
        <w:t xml:space="preserve">No honey from sugar-fed colonies. No honey that contains </w:t>
      </w:r>
      <w:r w:rsidR="00295BEA">
        <w:rPr>
          <w:rFonts w:ascii="Calibri" w:hAnsi="Calibri"/>
        </w:rPr>
        <w:t>artificial flavors or</w:t>
      </w:r>
      <w:r w:rsidR="00FF751D" w:rsidRPr="00FF751D">
        <w:rPr>
          <w:rFonts w:ascii="Calibri" w:hAnsi="Calibri"/>
        </w:rPr>
        <w:t xml:space="preserve"> additives.</w:t>
      </w:r>
    </w:p>
    <w:p w14:paraId="1049D2BE" w14:textId="77777777" w:rsidR="00FF751D" w:rsidRPr="00FF751D" w:rsidRDefault="003018A2" w:rsidP="00FF751D">
      <w:pPr>
        <w:pStyle w:val="NormalWeb"/>
        <w:numPr>
          <w:ilvl w:val="0"/>
          <w:numId w:val="33"/>
        </w:numPr>
        <w:rPr>
          <w:rFonts w:ascii="Calibri" w:hAnsi="Calibri"/>
        </w:rPr>
      </w:pPr>
      <w:r>
        <w:rPr>
          <w:rFonts w:ascii="Calibri" w:hAnsi="Calibri"/>
        </w:rPr>
        <w:t>S</w:t>
      </w:r>
      <w:r w:rsidR="00FF751D" w:rsidRPr="00FF751D">
        <w:rPr>
          <w:rFonts w:ascii="Calibri" w:hAnsi="Calibri"/>
        </w:rPr>
        <w:t>pec sheet</w:t>
      </w:r>
      <w:r>
        <w:rPr>
          <w:rFonts w:ascii="Calibri" w:hAnsi="Calibri"/>
        </w:rPr>
        <w:t xml:space="preserve"> and product labels</w:t>
      </w:r>
      <w:r w:rsidR="00FF751D" w:rsidRPr="00FF751D">
        <w:rPr>
          <w:rFonts w:ascii="Calibri" w:hAnsi="Calibri"/>
        </w:rPr>
        <w:t xml:space="preserve"> with the following information: Producer Name, Crop Year, Floral Variety, and Geographic Origins.</w:t>
      </w:r>
    </w:p>
    <w:p w14:paraId="7B268602" w14:textId="77777777" w:rsidR="00FF751D" w:rsidRDefault="003A1E68" w:rsidP="00FF751D">
      <w:pPr>
        <w:pStyle w:val="NormalWeb"/>
        <w:numPr>
          <w:ilvl w:val="0"/>
          <w:numId w:val="33"/>
        </w:numPr>
        <w:rPr>
          <w:rFonts w:ascii="Calibri" w:hAnsi="Calibri"/>
          <w:b/>
        </w:rPr>
      </w:pPr>
      <w:r>
        <w:rPr>
          <w:rFonts w:ascii="Calibri" w:hAnsi="Calibri"/>
        </w:rPr>
        <w:t>Provide any</w:t>
      </w:r>
      <w:r w:rsidR="00FF751D" w:rsidRPr="00FF751D">
        <w:rPr>
          <w:rFonts w:ascii="Calibri" w:hAnsi="Calibri"/>
        </w:rPr>
        <w:t xml:space="preserve"> additional </w:t>
      </w:r>
      <w:r>
        <w:rPr>
          <w:rFonts w:ascii="Calibri" w:hAnsi="Calibri"/>
        </w:rPr>
        <w:t xml:space="preserve">documentation </w:t>
      </w:r>
      <w:r w:rsidR="003018A2">
        <w:rPr>
          <w:rFonts w:ascii="Calibri" w:hAnsi="Calibri"/>
        </w:rPr>
        <w:t>that speaks to the quality of the product</w:t>
      </w:r>
      <w:r w:rsidR="00FF751D" w:rsidRPr="00FF751D">
        <w:rPr>
          <w:rFonts w:ascii="Calibri" w:hAnsi="Calibri"/>
        </w:rPr>
        <w:t xml:space="preserve">: Organic Certification, USDA Grade Certificate, </w:t>
      </w:r>
      <w:proofErr w:type="gramStart"/>
      <w:r w:rsidR="00FF751D" w:rsidRPr="00FF751D">
        <w:rPr>
          <w:rFonts w:ascii="Calibri" w:hAnsi="Calibri"/>
        </w:rPr>
        <w:t>Producer</w:t>
      </w:r>
      <w:proofErr w:type="gramEnd"/>
      <w:r w:rsidR="00FF751D" w:rsidRPr="00FF751D">
        <w:rPr>
          <w:rFonts w:ascii="Calibri" w:hAnsi="Calibri"/>
        </w:rPr>
        <w:t xml:space="preserve"> Certificate for EU, </w:t>
      </w:r>
      <w:r w:rsidR="008D322C">
        <w:rPr>
          <w:rFonts w:ascii="Calibri" w:hAnsi="Calibri"/>
        </w:rPr>
        <w:t xml:space="preserve">or </w:t>
      </w:r>
      <w:r w:rsidR="00FF751D" w:rsidRPr="00FF751D">
        <w:rPr>
          <w:rFonts w:ascii="Calibri" w:hAnsi="Calibri"/>
        </w:rPr>
        <w:t>Lab Test Documents</w:t>
      </w:r>
      <w:r w:rsidR="00FF751D">
        <w:rPr>
          <w:rFonts w:ascii="Calibri" w:hAnsi="Calibri"/>
          <w:b/>
        </w:rPr>
        <w:t>.</w:t>
      </w:r>
    </w:p>
    <w:p w14:paraId="0FEFE368" w14:textId="77777777" w:rsidR="008D322C" w:rsidRDefault="008D322C" w:rsidP="00AD4AEE">
      <w:pPr>
        <w:pStyle w:val="NormalWeb"/>
        <w:outlineLvl w:val="0"/>
        <w:rPr>
          <w:rFonts w:ascii="Calibri" w:hAnsi="Calibri"/>
          <w:b/>
        </w:rPr>
      </w:pPr>
      <w:r>
        <w:rPr>
          <w:rFonts w:ascii="Calibri" w:hAnsi="Calibri"/>
          <w:b/>
        </w:rPr>
        <w:t>Beer &amp; Wine</w:t>
      </w:r>
    </w:p>
    <w:p w14:paraId="00F3B6D2" w14:textId="77777777" w:rsidR="008D322C" w:rsidRDefault="008D322C" w:rsidP="008D322C">
      <w:pPr>
        <w:pStyle w:val="NormalWeb"/>
        <w:numPr>
          <w:ilvl w:val="0"/>
          <w:numId w:val="34"/>
        </w:numPr>
        <w:rPr>
          <w:rFonts w:ascii="Calibri" w:hAnsi="Calibri"/>
        </w:rPr>
      </w:pPr>
      <w:r w:rsidRPr="008D322C">
        <w:rPr>
          <w:rFonts w:ascii="Calibri" w:hAnsi="Calibri"/>
        </w:rPr>
        <w:t>The Co-op can only sell alcohol that comes through a licensed distributor.</w:t>
      </w:r>
    </w:p>
    <w:p w14:paraId="20B945F2" w14:textId="77777777" w:rsidR="008D322C" w:rsidRDefault="008D322C" w:rsidP="008D322C">
      <w:pPr>
        <w:pStyle w:val="NormalWeb"/>
        <w:numPr>
          <w:ilvl w:val="0"/>
          <w:numId w:val="34"/>
        </w:numPr>
        <w:rPr>
          <w:rFonts w:ascii="Calibri" w:hAnsi="Calibri"/>
        </w:rPr>
      </w:pPr>
      <w:r>
        <w:rPr>
          <w:rFonts w:ascii="Calibri" w:hAnsi="Calibri"/>
        </w:rPr>
        <w:t>Priori</w:t>
      </w:r>
      <w:r w:rsidR="00235D48">
        <w:rPr>
          <w:rFonts w:ascii="Calibri" w:hAnsi="Calibri"/>
        </w:rPr>
        <w:t>ty is given to locally produced</w:t>
      </w:r>
      <w:r>
        <w:rPr>
          <w:rFonts w:ascii="Calibri" w:hAnsi="Calibri"/>
        </w:rPr>
        <w:t xml:space="preserve"> craft beers and wines of exceptional quality.</w:t>
      </w:r>
    </w:p>
    <w:p w14:paraId="7EBD1C78" w14:textId="77777777" w:rsidR="008D322C" w:rsidRDefault="008D322C" w:rsidP="008D322C">
      <w:pPr>
        <w:pStyle w:val="NormalWeb"/>
        <w:numPr>
          <w:ilvl w:val="0"/>
          <w:numId w:val="34"/>
        </w:numPr>
        <w:rPr>
          <w:rFonts w:ascii="Calibri" w:hAnsi="Calibri"/>
        </w:rPr>
      </w:pPr>
      <w:r>
        <w:rPr>
          <w:rFonts w:ascii="Calibri" w:hAnsi="Calibri"/>
        </w:rPr>
        <w:t>No fortified products. No artificial colors, flavors, or preservatives.</w:t>
      </w:r>
    </w:p>
    <w:p w14:paraId="37FA1ED8" w14:textId="77777777" w:rsidR="00235D48" w:rsidRDefault="00235D48" w:rsidP="00AD4AEE">
      <w:pPr>
        <w:pStyle w:val="NormalWeb"/>
        <w:outlineLvl w:val="0"/>
        <w:rPr>
          <w:rFonts w:ascii="Calibri" w:hAnsi="Calibri"/>
          <w:b/>
        </w:rPr>
      </w:pPr>
      <w:r>
        <w:rPr>
          <w:rFonts w:ascii="Calibri" w:hAnsi="Calibri"/>
          <w:b/>
        </w:rPr>
        <w:t>Shelf Stable Grocery</w:t>
      </w:r>
    </w:p>
    <w:p w14:paraId="117E0E47" w14:textId="77777777" w:rsidR="00235D48" w:rsidRDefault="00235D48" w:rsidP="00235D48">
      <w:pPr>
        <w:pStyle w:val="NormalWeb"/>
        <w:numPr>
          <w:ilvl w:val="0"/>
          <w:numId w:val="37"/>
        </w:numPr>
        <w:rPr>
          <w:rFonts w:ascii="Calibri" w:hAnsi="Calibri"/>
        </w:rPr>
      </w:pPr>
      <w:r>
        <w:rPr>
          <w:rFonts w:ascii="Calibri" w:hAnsi="Calibri"/>
        </w:rPr>
        <w:t>The Co-op cannot sell home-canned or home-made foods. All products must be produced in a certified facility.</w:t>
      </w:r>
    </w:p>
    <w:p w14:paraId="2BF66A0C" w14:textId="337A832B" w:rsidR="00235D48" w:rsidRDefault="004A38ED" w:rsidP="00235D48">
      <w:pPr>
        <w:pStyle w:val="NormalWeb"/>
        <w:numPr>
          <w:ilvl w:val="0"/>
          <w:numId w:val="37"/>
        </w:numPr>
        <w:rPr>
          <w:rFonts w:ascii="Calibri" w:hAnsi="Calibri"/>
        </w:rPr>
      </w:pPr>
      <w:r>
        <w:rPr>
          <w:rFonts w:ascii="Calibri" w:hAnsi="Calibri"/>
        </w:rPr>
        <w:t>Must</w:t>
      </w:r>
      <w:r w:rsidR="00235D48">
        <w:rPr>
          <w:rFonts w:ascii="Calibri" w:hAnsi="Calibri"/>
        </w:rPr>
        <w:t xml:space="preserve"> meet USDA, FDA, and </w:t>
      </w:r>
      <w:r w:rsidR="00690ACA">
        <w:rPr>
          <w:rFonts w:ascii="Calibri" w:hAnsi="Calibri"/>
        </w:rPr>
        <w:t>IL</w:t>
      </w:r>
      <w:r w:rsidR="00235D48">
        <w:rPr>
          <w:rFonts w:ascii="Calibri" w:hAnsi="Calibri"/>
        </w:rPr>
        <w:t xml:space="preserve"> State </w:t>
      </w:r>
      <w:r>
        <w:rPr>
          <w:rFonts w:ascii="Calibri" w:hAnsi="Calibri"/>
        </w:rPr>
        <w:t xml:space="preserve">labeling </w:t>
      </w:r>
      <w:r w:rsidR="00235D48">
        <w:rPr>
          <w:rFonts w:ascii="Calibri" w:hAnsi="Calibri"/>
        </w:rPr>
        <w:t>requirements.</w:t>
      </w:r>
    </w:p>
    <w:p w14:paraId="274F274D" w14:textId="77777777" w:rsidR="00235D48" w:rsidRDefault="004A38ED" w:rsidP="00AD4AEE">
      <w:pPr>
        <w:pStyle w:val="NormalWeb"/>
        <w:outlineLvl w:val="0"/>
        <w:rPr>
          <w:rFonts w:ascii="Calibri" w:hAnsi="Calibri"/>
          <w:b/>
        </w:rPr>
      </w:pPr>
      <w:r>
        <w:rPr>
          <w:rFonts w:ascii="Calibri" w:hAnsi="Calibri"/>
          <w:b/>
        </w:rPr>
        <w:t>Housewares</w:t>
      </w:r>
    </w:p>
    <w:p w14:paraId="22A37FC1" w14:textId="77777777" w:rsidR="00235D48" w:rsidRDefault="004A38ED" w:rsidP="00235D48">
      <w:pPr>
        <w:pStyle w:val="NormalWeb"/>
        <w:numPr>
          <w:ilvl w:val="0"/>
          <w:numId w:val="34"/>
        </w:numPr>
        <w:rPr>
          <w:rFonts w:ascii="Calibri" w:hAnsi="Calibri"/>
        </w:rPr>
      </w:pPr>
      <w:r>
        <w:rPr>
          <w:rFonts w:ascii="Calibri" w:hAnsi="Calibri"/>
        </w:rPr>
        <w:t>The Co-op cannot sell home-made cleaning products. All products must be produced in a certified facility.</w:t>
      </w:r>
    </w:p>
    <w:p w14:paraId="7568CD3A" w14:textId="77777777" w:rsidR="00235D48" w:rsidRDefault="004A38ED" w:rsidP="00235D48">
      <w:pPr>
        <w:pStyle w:val="NormalWeb"/>
        <w:numPr>
          <w:ilvl w:val="0"/>
          <w:numId w:val="34"/>
        </w:numPr>
        <w:rPr>
          <w:rFonts w:ascii="Calibri" w:hAnsi="Calibri"/>
        </w:rPr>
      </w:pPr>
      <w:r>
        <w:rPr>
          <w:rFonts w:ascii="Calibri" w:hAnsi="Calibri"/>
        </w:rPr>
        <w:t>Priority is given to products free from SLS, Phosphates, and chemical scents.</w:t>
      </w:r>
    </w:p>
    <w:p w14:paraId="50961A2A" w14:textId="77777777" w:rsidR="004A38ED" w:rsidRDefault="004A38ED" w:rsidP="00235D48">
      <w:pPr>
        <w:pStyle w:val="NormalWeb"/>
        <w:numPr>
          <w:ilvl w:val="0"/>
          <w:numId w:val="34"/>
        </w:numPr>
        <w:rPr>
          <w:rFonts w:ascii="Calibri" w:hAnsi="Calibri"/>
        </w:rPr>
      </w:pPr>
      <w:r>
        <w:rPr>
          <w:rFonts w:ascii="Calibri" w:hAnsi="Calibri"/>
        </w:rPr>
        <w:t>Preference given to paper goods made from sustainable sources.</w:t>
      </w:r>
    </w:p>
    <w:p w14:paraId="29768CE9" w14:textId="77777777" w:rsidR="004A38ED" w:rsidRDefault="004A38ED" w:rsidP="00235D48">
      <w:pPr>
        <w:pStyle w:val="NormalWeb"/>
        <w:numPr>
          <w:ilvl w:val="0"/>
          <w:numId w:val="34"/>
        </w:numPr>
        <w:rPr>
          <w:rFonts w:ascii="Calibri" w:hAnsi="Calibri"/>
        </w:rPr>
      </w:pPr>
      <w:r>
        <w:rPr>
          <w:rFonts w:ascii="Calibri" w:hAnsi="Calibri"/>
        </w:rPr>
        <w:t>Preference given to plastics made from plants and biodegradable components.</w:t>
      </w:r>
    </w:p>
    <w:p w14:paraId="44087D58" w14:textId="77777777" w:rsidR="009C265D" w:rsidRDefault="009C265D" w:rsidP="009C265D">
      <w:pPr>
        <w:rPr>
          <w:rFonts w:ascii="Calibri" w:eastAsia="Times New Roman" w:hAnsi="Calibri" w:cs="Times New Roman"/>
          <w:b/>
          <w:sz w:val="24"/>
          <w:szCs w:val="24"/>
        </w:rPr>
      </w:pPr>
    </w:p>
    <w:p w14:paraId="397C0414" w14:textId="77777777" w:rsidR="00690284" w:rsidRDefault="00690284" w:rsidP="00AD4AEE">
      <w:pPr>
        <w:outlineLvl w:val="0"/>
        <w:rPr>
          <w:rFonts w:ascii="Calibri" w:hAnsi="Calibri"/>
          <w:b/>
          <w:color w:val="538135" w:themeColor="accent6" w:themeShade="BF"/>
          <w:sz w:val="40"/>
          <w:szCs w:val="40"/>
        </w:rPr>
      </w:pPr>
    </w:p>
    <w:p w14:paraId="65B539B2" w14:textId="77777777" w:rsidR="00690284" w:rsidRDefault="00690284" w:rsidP="00AD4AEE">
      <w:pPr>
        <w:outlineLvl w:val="0"/>
        <w:rPr>
          <w:rFonts w:ascii="Calibri" w:hAnsi="Calibri"/>
          <w:b/>
          <w:color w:val="538135" w:themeColor="accent6" w:themeShade="BF"/>
          <w:sz w:val="40"/>
          <w:szCs w:val="40"/>
        </w:rPr>
      </w:pPr>
    </w:p>
    <w:p w14:paraId="747357F9" w14:textId="77777777" w:rsidR="00690284" w:rsidRDefault="00690284" w:rsidP="00AD4AEE">
      <w:pPr>
        <w:outlineLvl w:val="0"/>
        <w:rPr>
          <w:rFonts w:ascii="Calibri" w:hAnsi="Calibri"/>
          <w:b/>
          <w:color w:val="538135" w:themeColor="accent6" w:themeShade="BF"/>
          <w:sz w:val="40"/>
          <w:szCs w:val="40"/>
        </w:rPr>
      </w:pPr>
    </w:p>
    <w:p w14:paraId="0802E465" w14:textId="77777777" w:rsidR="00690284" w:rsidRDefault="00690284" w:rsidP="00AD4AEE">
      <w:pPr>
        <w:outlineLvl w:val="0"/>
        <w:rPr>
          <w:rFonts w:ascii="Calibri" w:hAnsi="Calibri"/>
          <w:b/>
          <w:color w:val="538135" w:themeColor="accent6" w:themeShade="BF"/>
          <w:sz w:val="40"/>
          <w:szCs w:val="40"/>
        </w:rPr>
      </w:pPr>
    </w:p>
    <w:p w14:paraId="14BD6360" w14:textId="77777777" w:rsidR="003E50AE" w:rsidRDefault="009C265D" w:rsidP="00AD4AEE">
      <w:pPr>
        <w:outlineLvl w:val="0"/>
        <w:rPr>
          <w:rFonts w:ascii="Calibri" w:hAnsi="Calibri"/>
          <w:b/>
          <w:color w:val="538135" w:themeColor="accent6" w:themeShade="BF"/>
          <w:sz w:val="40"/>
          <w:szCs w:val="40"/>
        </w:rPr>
      </w:pPr>
      <w:r>
        <w:rPr>
          <w:rFonts w:ascii="Calibri" w:hAnsi="Calibri"/>
          <w:b/>
          <w:color w:val="538135" w:themeColor="accent6" w:themeShade="BF"/>
          <w:sz w:val="40"/>
          <w:szCs w:val="40"/>
        </w:rPr>
        <w:lastRenderedPageBreak/>
        <w:t>Ne</w:t>
      </w:r>
      <w:r w:rsidR="003E50AE" w:rsidRPr="00AB5F7A">
        <w:rPr>
          <w:rFonts w:ascii="Calibri" w:hAnsi="Calibri"/>
          <w:b/>
          <w:color w:val="538135" w:themeColor="accent6" w:themeShade="BF"/>
          <w:sz w:val="40"/>
          <w:szCs w:val="40"/>
        </w:rPr>
        <w:t>w Vendor Application</w:t>
      </w:r>
    </w:p>
    <w:p w14:paraId="409A1B83" w14:textId="77777777" w:rsidR="00AB5F7A" w:rsidRPr="00AB5F7A" w:rsidRDefault="00AB5F7A" w:rsidP="00070E08">
      <w:pPr>
        <w:pStyle w:val="NormalWeb"/>
        <w:rPr>
          <w:rFonts w:ascii="Calibri" w:hAnsi="Calibri"/>
          <w:b/>
          <w:color w:val="538135" w:themeColor="accent6" w:themeShade="BF"/>
          <w:sz w:val="40"/>
          <w:szCs w:val="40"/>
        </w:rPr>
      </w:pPr>
    </w:p>
    <w:p w14:paraId="731E4EEC" w14:textId="77777777" w:rsidR="003E50AE" w:rsidRDefault="003E50AE" w:rsidP="00D23524">
      <w:pPr>
        <w:pStyle w:val="NormalWeb"/>
        <w:rPr>
          <w:rFonts w:ascii="Calibri" w:hAnsi="Calibri"/>
        </w:rPr>
      </w:pPr>
      <w:r>
        <w:rPr>
          <w:rFonts w:ascii="Calibri" w:hAnsi="Calibri"/>
        </w:rPr>
        <w:t>Business Name</w:t>
      </w:r>
      <w:r w:rsidR="00070E08">
        <w:rPr>
          <w:rFonts w:ascii="Calibri" w:hAnsi="Calibri"/>
        </w:rPr>
        <w:t>____________________________________________________</w:t>
      </w:r>
    </w:p>
    <w:p w14:paraId="6CC6A7DF" w14:textId="77777777" w:rsidR="003E50AE" w:rsidRDefault="003E50AE" w:rsidP="00D23524">
      <w:pPr>
        <w:pStyle w:val="NormalWeb"/>
        <w:rPr>
          <w:rFonts w:ascii="Calibri" w:hAnsi="Calibri"/>
        </w:rPr>
      </w:pPr>
      <w:r>
        <w:rPr>
          <w:rFonts w:ascii="Calibri" w:hAnsi="Calibri"/>
        </w:rPr>
        <w:t>Mailing address</w:t>
      </w:r>
      <w:r w:rsidR="00070E08">
        <w:rPr>
          <w:rFonts w:ascii="Calibri" w:hAnsi="Calibri"/>
        </w:rPr>
        <w:t>___________________________________________________</w:t>
      </w:r>
    </w:p>
    <w:p w14:paraId="1C2304D5" w14:textId="77777777" w:rsidR="00070E08" w:rsidRDefault="00070E08" w:rsidP="00D23524">
      <w:pPr>
        <w:pStyle w:val="NormalWeb"/>
        <w:rPr>
          <w:rFonts w:ascii="Calibri" w:hAnsi="Calibri"/>
        </w:rPr>
      </w:pPr>
      <w:r>
        <w:rPr>
          <w:rFonts w:ascii="Calibri" w:hAnsi="Calibri"/>
        </w:rPr>
        <w:t>________________________________________________________________</w:t>
      </w:r>
    </w:p>
    <w:p w14:paraId="067D2BBC" w14:textId="77777777" w:rsidR="003E50AE" w:rsidRDefault="003E50AE" w:rsidP="00D23524">
      <w:pPr>
        <w:pStyle w:val="NormalWeb"/>
        <w:rPr>
          <w:rFonts w:ascii="Calibri" w:hAnsi="Calibri"/>
        </w:rPr>
      </w:pPr>
      <w:r>
        <w:rPr>
          <w:rFonts w:ascii="Calibri" w:hAnsi="Calibri"/>
        </w:rPr>
        <w:t>Alternate address (please explain)</w:t>
      </w:r>
      <w:r w:rsidR="00DF1024">
        <w:rPr>
          <w:rFonts w:ascii="Calibri" w:hAnsi="Calibri"/>
        </w:rPr>
        <w:t xml:space="preserve"> </w:t>
      </w:r>
      <w:r w:rsidR="00070E08">
        <w:rPr>
          <w:rFonts w:ascii="Calibri" w:hAnsi="Calibri"/>
        </w:rPr>
        <w:t>____________________________________</w:t>
      </w:r>
    </w:p>
    <w:p w14:paraId="0B03824C" w14:textId="77777777" w:rsidR="00070E08" w:rsidRDefault="00070E08" w:rsidP="00D23524">
      <w:pPr>
        <w:pStyle w:val="NormalWeb"/>
        <w:rPr>
          <w:rFonts w:ascii="Calibri" w:hAnsi="Calibri"/>
        </w:rPr>
      </w:pPr>
      <w:r>
        <w:rPr>
          <w:rFonts w:ascii="Calibri" w:hAnsi="Calibri"/>
        </w:rPr>
        <w:t>________________________________________________________________</w:t>
      </w:r>
    </w:p>
    <w:p w14:paraId="20AA5D87" w14:textId="77777777" w:rsidR="00070E08" w:rsidRDefault="003E50AE" w:rsidP="00D23524">
      <w:pPr>
        <w:pStyle w:val="NormalWeb"/>
        <w:rPr>
          <w:rFonts w:ascii="Calibri" w:hAnsi="Calibri"/>
        </w:rPr>
      </w:pPr>
      <w:r>
        <w:rPr>
          <w:rFonts w:ascii="Calibri" w:hAnsi="Calibri"/>
        </w:rPr>
        <w:t>Website</w:t>
      </w:r>
      <w:r w:rsidR="00070E08">
        <w:rPr>
          <w:rFonts w:ascii="Calibri" w:hAnsi="Calibri"/>
        </w:rPr>
        <w:t>__________________________________________________________</w:t>
      </w:r>
    </w:p>
    <w:p w14:paraId="42D2B532" w14:textId="77777777" w:rsidR="00070E08" w:rsidRDefault="00070E08" w:rsidP="00D23524">
      <w:pPr>
        <w:pStyle w:val="NormalWeb"/>
        <w:rPr>
          <w:rFonts w:ascii="Calibri" w:hAnsi="Calibri"/>
        </w:rPr>
      </w:pPr>
      <w:r>
        <w:rPr>
          <w:rFonts w:ascii="Calibri" w:hAnsi="Calibri"/>
        </w:rPr>
        <w:t>Social Media_______________________________________________________</w:t>
      </w:r>
    </w:p>
    <w:p w14:paraId="287E1F00" w14:textId="77777777" w:rsidR="00070E08" w:rsidRDefault="00070E08" w:rsidP="00D23524">
      <w:pPr>
        <w:pStyle w:val="NormalWeb"/>
        <w:rPr>
          <w:rFonts w:ascii="Calibri" w:hAnsi="Calibri"/>
        </w:rPr>
      </w:pPr>
      <w:r>
        <w:rPr>
          <w:rFonts w:ascii="Calibri" w:hAnsi="Calibri"/>
        </w:rPr>
        <w:t xml:space="preserve">Business </w:t>
      </w:r>
      <w:r w:rsidR="003E50AE">
        <w:rPr>
          <w:rFonts w:ascii="Calibri" w:hAnsi="Calibri"/>
        </w:rPr>
        <w:t>Phone</w:t>
      </w:r>
      <w:r>
        <w:rPr>
          <w:rFonts w:ascii="Calibri" w:hAnsi="Calibri"/>
        </w:rPr>
        <w:t>_____________________________________________________</w:t>
      </w:r>
    </w:p>
    <w:p w14:paraId="097802B1" w14:textId="77777777" w:rsidR="00070E08" w:rsidRDefault="00070E08" w:rsidP="00D23524">
      <w:pPr>
        <w:pStyle w:val="NormalWeb"/>
        <w:rPr>
          <w:rFonts w:ascii="Calibri" w:hAnsi="Calibri"/>
        </w:rPr>
      </w:pPr>
      <w:r>
        <w:rPr>
          <w:rFonts w:ascii="Calibri" w:hAnsi="Calibri"/>
        </w:rPr>
        <w:t>Cell Phone_________________________________________________________</w:t>
      </w:r>
    </w:p>
    <w:p w14:paraId="5C0C02E9" w14:textId="77777777" w:rsidR="00070E08" w:rsidRDefault="00070E08" w:rsidP="00D23524">
      <w:pPr>
        <w:pStyle w:val="NormalWeb"/>
        <w:rPr>
          <w:rFonts w:ascii="Calibri" w:hAnsi="Calibri"/>
        </w:rPr>
      </w:pPr>
      <w:r>
        <w:rPr>
          <w:rFonts w:ascii="Calibri" w:hAnsi="Calibri"/>
        </w:rPr>
        <w:t>Fax_______________________________________________________________</w:t>
      </w:r>
    </w:p>
    <w:p w14:paraId="53D890D7" w14:textId="77777777" w:rsidR="003E50AE" w:rsidRDefault="003E50AE" w:rsidP="00D23524">
      <w:pPr>
        <w:pStyle w:val="NormalWeb"/>
        <w:rPr>
          <w:rFonts w:ascii="Calibri" w:hAnsi="Calibri"/>
        </w:rPr>
      </w:pPr>
      <w:r>
        <w:rPr>
          <w:rFonts w:ascii="Calibri" w:hAnsi="Calibri"/>
        </w:rPr>
        <w:t>Email</w:t>
      </w:r>
      <w:r w:rsidR="00070E08">
        <w:rPr>
          <w:rFonts w:ascii="Calibri" w:hAnsi="Calibri"/>
        </w:rPr>
        <w:t xml:space="preserve"> _____________________________________________________________</w:t>
      </w:r>
    </w:p>
    <w:p w14:paraId="36396D09" w14:textId="77777777" w:rsidR="00DF4A7C" w:rsidRDefault="00DF4A7C" w:rsidP="00D23524">
      <w:pPr>
        <w:pStyle w:val="NormalWeb"/>
        <w:rPr>
          <w:rFonts w:ascii="Calibri" w:hAnsi="Calibri"/>
        </w:rPr>
      </w:pPr>
      <w:r>
        <w:rPr>
          <w:rFonts w:ascii="Calibri" w:hAnsi="Calibri"/>
        </w:rPr>
        <w:t>Owner</w:t>
      </w:r>
      <w:r w:rsidR="006F31F7">
        <w:rPr>
          <w:rFonts w:ascii="Calibri" w:hAnsi="Calibri"/>
        </w:rPr>
        <w:t>’s Name</w:t>
      </w:r>
      <w:r w:rsidR="00070E08">
        <w:rPr>
          <w:rFonts w:ascii="Calibri" w:hAnsi="Calibri"/>
        </w:rPr>
        <w:t>_____________________________</w:t>
      </w:r>
      <w:r w:rsidR="006F31F7">
        <w:rPr>
          <w:rFonts w:ascii="Calibri" w:hAnsi="Calibri"/>
        </w:rPr>
        <w:t>__________________________</w:t>
      </w:r>
    </w:p>
    <w:p w14:paraId="5418BF72" w14:textId="77777777" w:rsidR="00C543CB" w:rsidRDefault="003E50AE" w:rsidP="00C543CB">
      <w:pPr>
        <w:pStyle w:val="NormalWeb"/>
        <w:pBdr>
          <w:bottom w:val="single" w:sz="12" w:space="1" w:color="auto"/>
        </w:pBdr>
        <w:rPr>
          <w:rFonts w:ascii="Calibri" w:hAnsi="Calibri"/>
        </w:rPr>
      </w:pPr>
      <w:r>
        <w:rPr>
          <w:rFonts w:ascii="Calibri" w:hAnsi="Calibri"/>
        </w:rPr>
        <w:t>Main Contact Person</w:t>
      </w:r>
      <w:r w:rsidR="00070E08">
        <w:rPr>
          <w:rFonts w:ascii="Calibri" w:hAnsi="Calibri"/>
        </w:rPr>
        <w:t>__________________________________________________</w:t>
      </w:r>
    </w:p>
    <w:p w14:paraId="547555B3" w14:textId="77777777" w:rsidR="00C543CB" w:rsidRDefault="00C543CB" w:rsidP="00C543CB">
      <w:pPr>
        <w:pStyle w:val="NormalWeb"/>
        <w:pBdr>
          <w:bottom w:val="single" w:sz="12" w:space="1" w:color="auto"/>
        </w:pBdr>
        <w:rPr>
          <w:rFonts w:ascii="Calibri" w:hAnsi="Calibri"/>
        </w:rPr>
      </w:pPr>
      <w:r>
        <w:rPr>
          <w:rFonts w:ascii="Calibri" w:hAnsi="Calibri"/>
        </w:rPr>
        <w:t>Business Tax ID #_____________________________________________________</w:t>
      </w:r>
    </w:p>
    <w:p w14:paraId="34659356" w14:textId="77777777" w:rsidR="00C543CB" w:rsidRDefault="00C543CB" w:rsidP="00C543CB">
      <w:pPr>
        <w:pStyle w:val="NormalWeb"/>
        <w:pBdr>
          <w:bottom w:val="single" w:sz="12" w:space="1" w:color="auto"/>
        </w:pBdr>
        <w:rPr>
          <w:rFonts w:ascii="Calibri" w:hAnsi="Calibri"/>
        </w:rPr>
      </w:pPr>
    </w:p>
    <w:p w14:paraId="37D225E1" w14:textId="77777777" w:rsidR="006D7DB5" w:rsidRDefault="00070E08" w:rsidP="00D23524">
      <w:pPr>
        <w:pStyle w:val="NormalWeb"/>
        <w:rPr>
          <w:rFonts w:ascii="Calibri" w:hAnsi="Calibri"/>
        </w:rPr>
      </w:pPr>
      <w:r>
        <w:rPr>
          <w:rFonts w:ascii="Calibri" w:hAnsi="Calibri"/>
        </w:rPr>
        <w:t>Distribution</w:t>
      </w:r>
      <w:r w:rsidR="006D7DB5">
        <w:rPr>
          <w:rFonts w:ascii="Calibri" w:hAnsi="Calibri"/>
        </w:rPr>
        <w:t xml:space="preserve"> Method</w:t>
      </w:r>
      <w:r>
        <w:rPr>
          <w:rFonts w:ascii="Calibri" w:hAnsi="Calibri"/>
        </w:rPr>
        <w:t xml:space="preserve">: </w:t>
      </w:r>
    </w:p>
    <w:p w14:paraId="14040833" w14:textId="77777777" w:rsidR="006D7DB5" w:rsidRDefault="006D7DB5" w:rsidP="00C543CB">
      <w:pPr>
        <w:pStyle w:val="NormalWeb"/>
        <w:numPr>
          <w:ilvl w:val="0"/>
          <w:numId w:val="11"/>
        </w:numPr>
        <w:rPr>
          <w:rFonts w:ascii="Calibri" w:hAnsi="Calibri"/>
        </w:rPr>
      </w:pPr>
      <w:r w:rsidRPr="00C543CB">
        <w:rPr>
          <w:rFonts w:ascii="Calibri" w:hAnsi="Calibri"/>
        </w:rPr>
        <w:t>If self-distributing, what is method of delivery? Business vehicle, UPS, FedEx?</w:t>
      </w:r>
      <w:r w:rsidR="001576BD">
        <w:rPr>
          <w:rFonts w:ascii="Calibri" w:hAnsi="Calibri"/>
        </w:rPr>
        <w:t xml:space="preserve"> </w:t>
      </w:r>
    </w:p>
    <w:p w14:paraId="79BB4FBC" w14:textId="77777777" w:rsidR="00C543CB" w:rsidRPr="00C543CB" w:rsidRDefault="00C543CB" w:rsidP="00C543CB">
      <w:pPr>
        <w:pStyle w:val="NormalWeb"/>
        <w:ind w:left="720"/>
        <w:rPr>
          <w:rFonts w:ascii="Calibri" w:hAnsi="Calibri"/>
        </w:rPr>
      </w:pPr>
      <w:r>
        <w:rPr>
          <w:rFonts w:ascii="Calibri" w:hAnsi="Calibri"/>
        </w:rPr>
        <w:t>______________________________________________________________</w:t>
      </w:r>
    </w:p>
    <w:p w14:paraId="21EEDCE1" w14:textId="77777777" w:rsidR="006D7DB5" w:rsidRDefault="009C265D" w:rsidP="006D7DB5">
      <w:pPr>
        <w:pStyle w:val="NormalWeb"/>
        <w:numPr>
          <w:ilvl w:val="0"/>
          <w:numId w:val="11"/>
        </w:numPr>
        <w:rPr>
          <w:rFonts w:ascii="Calibri" w:hAnsi="Calibri"/>
        </w:rPr>
      </w:pPr>
      <w:r>
        <w:rPr>
          <w:rFonts w:ascii="Calibri" w:hAnsi="Calibri"/>
        </w:rPr>
        <w:t xml:space="preserve">If providing </w:t>
      </w:r>
      <w:r w:rsidR="006D7DB5">
        <w:rPr>
          <w:rFonts w:ascii="Calibri" w:hAnsi="Calibri"/>
        </w:rPr>
        <w:t>Direct-Service-Delivery</w:t>
      </w:r>
      <w:r>
        <w:rPr>
          <w:rFonts w:ascii="Calibri" w:hAnsi="Calibri"/>
        </w:rPr>
        <w:t>, please provide details_____________________</w:t>
      </w:r>
    </w:p>
    <w:p w14:paraId="639C67B2" w14:textId="77777777" w:rsidR="009C265D" w:rsidRDefault="009C265D" w:rsidP="009C265D">
      <w:pPr>
        <w:pStyle w:val="NormalWeb"/>
        <w:ind w:left="720"/>
        <w:rPr>
          <w:rFonts w:ascii="Calibri" w:hAnsi="Calibri"/>
        </w:rPr>
      </w:pPr>
      <w:r>
        <w:rPr>
          <w:rFonts w:ascii="Calibri" w:hAnsi="Calibri"/>
        </w:rPr>
        <w:t>____________________________________________________________________</w:t>
      </w:r>
    </w:p>
    <w:p w14:paraId="02430E34" w14:textId="77777777" w:rsidR="00C543CB" w:rsidRPr="00C543CB" w:rsidRDefault="00070E08" w:rsidP="00C543CB">
      <w:pPr>
        <w:pStyle w:val="NormalWeb"/>
        <w:numPr>
          <w:ilvl w:val="0"/>
          <w:numId w:val="11"/>
        </w:numPr>
        <w:rPr>
          <w:rFonts w:ascii="Calibri" w:hAnsi="Calibri"/>
        </w:rPr>
      </w:pPr>
      <w:r>
        <w:rPr>
          <w:rFonts w:ascii="Calibri" w:hAnsi="Calibri"/>
        </w:rPr>
        <w:lastRenderedPageBreak/>
        <w:t>UNFI</w:t>
      </w:r>
    </w:p>
    <w:p w14:paraId="6184A200" w14:textId="77777777" w:rsidR="006D7DB5" w:rsidRDefault="006D7DB5" w:rsidP="006D7DB5">
      <w:pPr>
        <w:pStyle w:val="NormalWeb"/>
        <w:numPr>
          <w:ilvl w:val="0"/>
          <w:numId w:val="11"/>
        </w:numPr>
        <w:rPr>
          <w:rFonts w:ascii="Calibri" w:hAnsi="Calibri"/>
        </w:rPr>
      </w:pPr>
      <w:r>
        <w:rPr>
          <w:rFonts w:ascii="Calibri" w:hAnsi="Calibri"/>
        </w:rPr>
        <w:t>Other</w:t>
      </w:r>
      <w:r w:rsidR="009C265D">
        <w:rPr>
          <w:rFonts w:ascii="Calibri" w:hAnsi="Calibri"/>
        </w:rPr>
        <w:t xml:space="preserve"> distributor</w:t>
      </w:r>
      <w:r>
        <w:rPr>
          <w:rFonts w:ascii="Calibri" w:hAnsi="Calibri"/>
        </w:rPr>
        <w:t>________________________________________________________</w:t>
      </w:r>
    </w:p>
    <w:p w14:paraId="3847D449" w14:textId="77777777" w:rsidR="000860B5" w:rsidRDefault="000860B5" w:rsidP="006D7DB5">
      <w:pPr>
        <w:pStyle w:val="NormalWeb"/>
        <w:ind w:left="720"/>
        <w:rPr>
          <w:rFonts w:ascii="Calibri" w:hAnsi="Calibri"/>
        </w:rPr>
      </w:pPr>
    </w:p>
    <w:p w14:paraId="36A7CFC8" w14:textId="77777777" w:rsidR="000860B5" w:rsidRDefault="000860B5" w:rsidP="00D23524">
      <w:pPr>
        <w:pStyle w:val="NormalWeb"/>
        <w:rPr>
          <w:rFonts w:ascii="Calibri" w:hAnsi="Calibri"/>
        </w:rPr>
      </w:pPr>
      <w:r>
        <w:rPr>
          <w:rFonts w:ascii="Calibri" w:hAnsi="Calibri"/>
        </w:rPr>
        <w:t>Delivery Schedule _____________________________________________________</w:t>
      </w:r>
    </w:p>
    <w:p w14:paraId="5EDB0EA3" w14:textId="77777777" w:rsidR="006D7DB5" w:rsidRDefault="00070E08" w:rsidP="00D23524">
      <w:pPr>
        <w:pStyle w:val="NormalWeb"/>
        <w:pBdr>
          <w:bottom w:val="single" w:sz="12" w:space="1" w:color="auto"/>
        </w:pBdr>
        <w:rPr>
          <w:rFonts w:ascii="Calibri" w:hAnsi="Calibri"/>
        </w:rPr>
      </w:pPr>
      <w:r>
        <w:rPr>
          <w:rFonts w:ascii="Calibri" w:hAnsi="Calibri"/>
        </w:rPr>
        <w:t>When will product be available from this distributor?</w:t>
      </w:r>
    </w:p>
    <w:p w14:paraId="14CD5B09" w14:textId="77777777" w:rsidR="00370080" w:rsidRDefault="00370080" w:rsidP="00D23524">
      <w:pPr>
        <w:pStyle w:val="NormalWeb"/>
        <w:pBdr>
          <w:bottom w:val="single" w:sz="12" w:space="1" w:color="auto"/>
        </w:pBdr>
        <w:rPr>
          <w:rFonts w:ascii="Calibri" w:hAnsi="Calibri"/>
        </w:rPr>
      </w:pPr>
    </w:p>
    <w:p w14:paraId="252A1740" w14:textId="77777777" w:rsidR="00370080" w:rsidRDefault="00370080" w:rsidP="00AD4AEE">
      <w:pPr>
        <w:pStyle w:val="NormalWeb"/>
        <w:outlineLvl w:val="0"/>
        <w:rPr>
          <w:rFonts w:ascii="Calibri" w:hAnsi="Calibri"/>
        </w:rPr>
      </w:pPr>
      <w:r>
        <w:rPr>
          <w:rFonts w:ascii="Calibri" w:hAnsi="Calibri"/>
        </w:rPr>
        <w:t>What is your minimum purchase requirement?</w:t>
      </w:r>
    </w:p>
    <w:p w14:paraId="5ACAC7D1" w14:textId="77777777" w:rsidR="00370080" w:rsidRDefault="00370080" w:rsidP="00D23524">
      <w:pPr>
        <w:pStyle w:val="NormalWeb"/>
        <w:rPr>
          <w:rFonts w:ascii="Calibri" w:hAnsi="Calibri"/>
        </w:rPr>
      </w:pPr>
    </w:p>
    <w:p w14:paraId="30608766" w14:textId="77777777" w:rsidR="00370080" w:rsidRDefault="00370080" w:rsidP="00D23524">
      <w:pPr>
        <w:pStyle w:val="NormalWeb"/>
        <w:pBdr>
          <w:top w:val="single" w:sz="12" w:space="1" w:color="auto"/>
          <w:bottom w:val="single" w:sz="12" w:space="1" w:color="auto"/>
        </w:pBdr>
        <w:rPr>
          <w:rFonts w:ascii="Calibri" w:hAnsi="Calibri"/>
        </w:rPr>
      </w:pPr>
    </w:p>
    <w:p w14:paraId="0237322B" w14:textId="77777777" w:rsidR="00370080" w:rsidRDefault="00370080" w:rsidP="00D23524">
      <w:pPr>
        <w:pStyle w:val="NormalWeb"/>
        <w:pBdr>
          <w:top w:val="single" w:sz="12" w:space="1" w:color="auto"/>
          <w:bottom w:val="single" w:sz="12" w:space="1" w:color="auto"/>
        </w:pBdr>
        <w:rPr>
          <w:rFonts w:ascii="Calibri" w:hAnsi="Calibri"/>
        </w:rPr>
      </w:pPr>
      <w:r>
        <w:rPr>
          <w:rFonts w:ascii="Calibri" w:hAnsi="Calibri"/>
        </w:rPr>
        <w:t>Please list up to four retailers that carry your products:</w:t>
      </w:r>
    </w:p>
    <w:p w14:paraId="1A8C547F" w14:textId="77777777" w:rsidR="00370080" w:rsidRDefault="00370080" w:rsidP="00D23524">
      <w:pPr>
        <w:pStyle w:val="NormalWeb"/>
        <w:pBdr>
          <w:top w:val="single" w:sz="12" w:space="1" w:color="auto"/>
          <w:bottom w:val="single" w:sz="12" w:space="1" w:color="auto"/>
        </w:pBdr>
        <w:rPr>
          <w:rFonts w:ascii="Calibri" w:hAnsi="Calibri"/>
        </w:rPr>
      </w:pPr>
      <w:r>
        <w:rPr>
          <w:rFonts w:ascii="Calibri" w:hAnsi="Calibri"/>
        </w:rPr>
        <w:t>______________________________________________________________________________</w:t>
      </w:r>
    </w:p>
    <w:p w14:paraId="14923A73" w14:textId="77777777" w:rsidR="00370080" w:rsidRDefault="00370080" w:rsidP="00D23524">
      <w:pPr>
        <w:pStyle w:val="NormalWeb"/>
        <w:pBdr>
          <w:top w:val="single" w:sz="12" w:space="1" w:color="auto"/>
          <w:bottom w:val="single" w:sz="12" w:space="1" w:color="auto"/>
        </w:pBdr>
        <w:rPr>
          <w:rFonts w:ascii="Calibri" w:hAnsi="Calibri"/>
        </w:rPr>
      </w:pPr>
    </w:p>
    <w:p w14:paraId="48D8FBA2" w14:textId="77777777" w:rsidR="0074776B" w:rsidRDefault="0074776B" w:rsidP="00D23524">
      <w:pPr>
        <w:pStyle w:val="NormalWeb"/>
        <w:pBdr>
          <w:top w:val="single" w:sz="12" w:space="1" w:color="auto"/>
          <w:bottom w:val="single" w:sz="12" w:space="1" w:color="auto"/>
        </w:pBdr>
        <w:rPr>
          <w:rFonts w:ascii="Calibri" w:hAnsi="Calibri"/>
        </w:rPr>
      </w:pPr>
      <w:r>
        <w:rPr>
          <w:rFonts w:ascii="Calibri" w:hAnsi="Calibri"/>
        </w:rPr>
        <w:t xml:space="preserve">Have your products ever been implicated in a food </w:t>
      </w:r>
      <w:r w:rsidR="0067686C">
        <w:rPr>
          <w:rFonts w:ascii="Calibri" w:hAnsi="Calibri"/>
        </w:rPr>
        <w:t>borne</w:t>
      </w:r>
      <w:r>
        <w:rPr>
          <w:rFonts w:ascii="Calibri" w:hAnsi="Calibri"/>
        </w:rPr>
        <w:t xml:space="preserve"> illness outbreak or been the subject of a Class 1 Recall? If yes, please explain. Feel free to attach additional information.</w:t>
      </w:r>
    </w:p>
    <w:p w14:paraId="473A55FC" w14:textId="77777777" w:rsidR="0074776B" w:rsidRDefault="0074776B" w:rsidP="00D23524">
      <w:pPr>
        <w:pStyle w:val="NormalWeb"/>
        <w:pBdr>
          <w:top w:val="single" w:sz="12" w:space="1" w:color="auto"/>
          <w:bottom w:val="single" w:sz="12" w:space="1" w:color="auto"/>
        </w:pBdr>
        <w:rPr>
          <w:rFonts w:ascii="Calibri" w:hAnsi="Calibri"/>
        </w:rPr>
      </w:pPr>
    </w:p>
    <w:p w14:paraId="2401801C" w14:textId="77777777" w:rsidR="00370080" w:rsidRDefault="00370080" w:rsidP="00D23524">
      <w:pPr>
        <w:pStyle w:val="NormalWeb"/>
        <w:rPr>
          <w:rFonts w:ascii="Calibri" w:hAnsi="Calibri"/>
        </w:rPr>
      </w:pPr>
    </w:p>
    <w:p w14:paraId="689C8AA9" w14:textId="77777777" w:rsidR="00C543CB" w:rsidRDefault="00C543CB" w:rsidP="00D23524">
      <w:pPr>
        <w:pStyle w:val="NormalWeb"/>
        <w:rPr>
          <w:rFonts w:ascii="Calibri" w:hAnsi="Calibri"/>
        </w:rPr>
      </w:pPr>
    </w:p>
    <w:p w14:paraId="58806317" w14:textId="77777777" w:rsidR="009F3F4B" w:rsidRDefault="009F3F4B" w:rsidP="00600996">
      <w:pPr>
        <w:pStyle w:val="NormalWeb"/>
        <w:numPr>
          <w:ilvl w:val="0"/>
          <w:numId w:val="12"/>
        </w:numPr>
        <w:rPr>
          <w:rFonts w:ascii="Calibri" w:hAnsi="Calibri"/>
        </w:rPr>
      </w:pPr>
      <w:r>
        <w:rPr>
          <w:rFonts w:ascii="Calibri" w:hAnsi="Calibri"/>
          <w:b/>
        </w:rPr>
        <w:t>All Applicants please attach a copy of the following documents:</w:t>
      </w:r>
    </w:p>
    <w:p w14:paraId="50664032" w14:textId="77777777" w:rsidR="009F3F4B" w:rsidRDefault="00DD2FAD" w:rsidP="009F3F4B">
      <w:pPr>
        <w:pStyle w:val="NormalWeb"/>
        <w:numPr>
          <w:ilvl w:val="1"/>
          <w:numId w:val="12"/>
        </w:numPr>
        <w:rPr>
          <w:rFonts w:ascii="Calibri" w:hAnsi="Calibri"/>
        </w:rPr>
      </w:pPr>
      <w:r>
        <w:rPr>
          <w:rFonts w:ascii="Calibri" w:hAnsi="Calibri"/>
        </w:rPr>
        <w:t>B</w:t>
      </w:r>
      <w:r w:rsidR="00070E08">
        <w:rPr>
          <w:rFonts w:ascii="Calibri" w:hAnsi="Calibri"/>
        </w:rPr>
        <w:t>us</w:t>
      </w:r>
      <w:r w:rsidR="00C543CB">
        <w:rPr>
          <w:rFonts w:ascii="Calibri" w:hAnsi="Calibri"/>
        </w:rPr>
        <w:t xml:space="preserve">iness </w:t>
      </w:r>
      <w:r w:rsidR="00235D48">
        <w:rPr>
          <w:rFonts w:ascii="Calibri" w:hAnsi="Calibri"/>
        </w:rPr>
        <w:t>License</w:t>
      </w:r>
      <w:r w:rsidR="0034700F">
        <w:rPr>
          <w:rFonts w:ascii="Calibri" w:hAnsi="Calibri"/>
        </w:rPr>
        <w:t xml:space="preserve"> </w:t>
      </w:r>
    </w:p>
    <w:p w14:paraId="7DB9AC01" w14:textId="77777777" w:rsidR="009F3F4B" w:rsidRDefault="00DD2FAD" w:rsidP="009F3F4B">
      <w:pPr>
        <w:pStyle w:val="NormalWeb"/>
        <w:numPr>
          <w:ilvl w:val="1"/>
          <w:numId w:val="12"/>
        </w:numPr>
        <w:rPr>
          <w:rFonts w:ascii="Calibri" w:hAnsi="Calibri"/>
        </w:rPr>
      </w:pPr>
      <w:r>
        <w:rPr>
          <w:rFonts w:ascii="Calibri" w:hAnsi="Calibri"/>
        </w:rPr>
        <w:t>Wholesale P</w:t>
      </w:r>
      <w:r w:rsidR="009F3F4B">
        <w:rPr>
          <w:rFonts w:ascii="Calibri" w:hAnsi="Calibri"/>
        </w:rPr>
        <w:t>ermit</w:t>
      </w:r>
    </w:p>
    <w:p w14:paraId="5708AD81" w14:textId="77777777" w:rsidR="009F3F4B" w:rsidRDefault="009F3F4B" w:rsidP="009F3F4B">
      <w:pPr>
        <w:pStyle w:val="NormalWeb"/>
        <w:numPr>
          <w:ilvl w:val="1"/>
          <w:numId w:val="12"/>
        </w:numPr>
        <w:rPr>
          <w:rFonts w:ascii="Calibri" w:hAnsi="Calibri"/>
        </w:rPr>
      </w:pPr>
      <w:r>
        <w:rPr>
          <w:rFonts w:ascii="Calibri" w:hAnsi="Calibri"/>
        </w:rPr>
        <w:t>Liability Insurance</w:t>
      </w:r>
    </w:p>
    <w:p w14:paraId="02F5138C" w14:textId="77777777" w:rsidR="009F3F4B" w:rsidRDefault="009F3F4B" w:rsidP="009F3F4B">
      <w:pPr>
        <w:pStyle w:val="NormalWeb"/>
        <w:numPr>
          <w:ilvl w:val="1"/>
          <w:numId w:val="12"/>
        </w:numPr>
        <w:rPr>
          <w:rFonts w:ascii="Calibri" w:hAnsi="Calibri"/>
        </w:rPr>
      </w:pPr>
      <w:r>
        <w:rPr>
          <w:rFonts w:ascii="Calibri" w:hAnsi="Calibri"/>
        </w:rPr>
        <w:t>Ingredient S</w:t>
      </w:r>
      <w:r w:rsidR="009570A7">
        <w:rPr>
          <w:rFonts w:ascii="Calibri" w:hAnsi="Calibri"/>
        </w:rPr>
        <w:t>tatement</w:t>
      </w:r>
    </w:p>
    <w:p w14:paraId="0EFB81A2" w14:textId="77777777" w:rsidR="009F3F4B" w:rsidRPr="009F3F4B" w:rsidRDefault="009F3F4B" w:rsidP="009F3F4B">
      <w:pPr>
        <w:pStyle w:val="NormalWeb"/>
        <w:numPr>
          <w:ilvl w:val="1"/>
          <w:numId w:val="12"/>
        </w:numPr>
        <w:rPr>
          <w:rFonts w:ascii="Calibri" w:hAnsi="Calibri"/>
        </w:rPr>
      </w:pPr>
      <w:r>
        <w:rPr>
          <w:rFonts w:ascii="Calibri" w:hAnsi="Calibri"/>
        </w:rPr>
        <w:t>Sample Invoice</w:t>
      </w:r>
    </w:p>
    <w:p w14:paraId="61A8D7ED" w14:textId="77777777" w:rsidR="009F3F4B" w:rsidRDefault="0034700F" w:rsidP="009570A7">
      <w:pPr>
        <w:pStyle w:val="NormalWeb"/>
        <w:numPr>
          <w:ilvl w:val="0"/>
          <w:numId w:val="12"/>
        </w:numPr>
        <w:rPr>
          <w:rFonts w:ascii="Calibri" w:hAnsi="Calibri"/>
        </w:rPr>
      </w:pPr>
      <w:r w:rsidRPr="0034700F">
        <w:rPr>
          <w:rFonts w:ascii="Calibri" w:hAnsi="Calibri"/>
          <w:b/>
        </w:rPr>
        <w:t xml:space="preserve">All </w:t>
      </w:r>
      <w:r w:rsidR="00295BEA">
        <w:rPr>
          <w:rFonts w:ascii="Calibri" w:hAnsi="Calibri"/>
          <w:b/>
        </w:rPr>
        <w:t>Grocery</w:t>
      </w:r>
      <w:r w:rsidR="009F3F4B">
        <w:rPr>
          <w:rFonts w:ascii="Calibri" w:hAnsi="Calibri"/>
          <w:b/>
        </w:rPr>
        <w:t xml:space="preserve"> Vendors</w:t>
      </w:r>
      <w:r w:rsidR="009F3F4B">
        <w:rPr>
          <w:rFonts w:ascii="Calibri" w:hAnsi="Calibri"/>
        </w:rPr>
        <w:t>, i</w:t>
      </w:r>
      <w:r w:rsidR="00DD2FAD">
        <w:rPr>
          <w:rFonts w:ascii="Calibri" w:hAnsi="Calibri"/>
        </w:rPr>
        <w:t xml:space="preserve">n addition, </w:t>
      </w:r>
      <w:r w:rsidR="009F3F4B">
        <w:rPr>
          <w:rFonts w:ascii="Calibri" w:hAnsi="Calibri"/>
        </w:rPr>
        <w:t xml:space="preserve">please </w:t>
      </w:r>
      <w:r w:rsidR="00DD2FAD">
        <w:rPr>
          <w:rFonts w:ascii="Calibri" w:hAnsi="Calibri"/>
        </w:rPr>
        <w:t>attach a copy of</w:t>
      </w:r>
      <w:r w:rsidR="009F3F4B">
        <w:rPr>
          <w:rFonts w:ascii="Calibri" w:hAnsi="Calibri"/>
        </w:rPr>
        <w:t xml:space="preserve"> following documents:</w:t>
      </w:r>
    </w:p>
    <w:p w14:paraId="25709928" w14:textId="77777777" w:rsidR="009570A7" w:rsidRDefault="00DD2FAD" w:rsidP="009F3F4B">
      <w:pPr>
        <w:pStyle w:val="NormalWeb"/>
        <w:numPr>
          <w:ilvl w:val="1"/>
          <w:numId w:val="12"/>
        </w:numPr>
        <w:rPr>
          <w:rFonts w:ascii="Calibri" w:hAnsi="Calibri"/>
        </w:rPr>
      </w:pPr>
      <w:r>
        <w:rPr>
          <w:rFonts w:ascii="Calibri" w:hAnsi="Calibri"/>
        </w:rPr>
        <w:t>State Facility I</w:t>
      </w:r>
      <w:r w:rsidR="00C543CB">
        <w:rPr>
          <w:rFonts w:ascii="Calibri" w:hAnsi="Calibri"/>
        </w:rPr>
        <w:t>nspection</w:t>
      </w:r>
      <w:r w:rsidR="0034700F">
        <w:rPr>
          <w:rFonts w:ascii="Calibri" w:hAnsi="Calibri"/>
        </w:rPr>
        <w:t xml:space="preserve">, Processing License, and/or </w:t>
      </w:r>
      <w:r w:rsidR="00CB5AB9">
        <w:rPr>
          <w:rFonts w:ascii="Calibri" w:hAnsi="Calibri"/>
        </w:rPr>
        <w:t>GMP</w:t>
      </w:r>
      <w:r w:rsidR="0034700F">
        <w:rPr>
          <w:rFonts w:ascii="Calibri" w:hAnsi="Calibri"/>
        </w:rPr>
        <w:t>.</w:t>
      </w:r>
    </w:p>
    <w:p w14:paraId="6BB0693F" w14:textId="77777777" w:rsidR="009F3F4B" w:rsidRDefault="009F3F4B" w:rsidP="009F3F4B">
      <w:pPr>
        <w:pStyle w:val="NormalWeb"/>
        <w:numPr>
          <w:ilvl w:val="1"/>
          <w:numId w:val="12"/>
        </w:numPr>
        <w:rPr>
          <w:rFonts w:ascii="Calibri" w:hAnsi="Calibri"/>
        </w:rPr>
      </w:pPr>
      <w:r>
        <w:rPr>
          <w:rFonts w:ascii="Calibri" w:hAnsi="Calibri"/>
        </w:rPr>
        <w:t>Non-GMO Verification</w:t>
      </w:r>
      <w:r w:rsidR="00295BEA">
        <w:rPr>
          <w:rFonts w:ascii="Calibri" w:hAnsi="Calibri"/>
        </w:rPr>
        <w:t>, if applicable</w:t>
      </w:r>
    </w:p>
    <w:p w14:paraId="69C28E4B" w14:textId="77777777" w:rsidR="009F3F4B" w:rsidRDefault="009F3F4B" w:rsidP="009F3F4B">
      <w:pPr>
        <w:pStyle w:val="NormalWeb"/>
        <w:numPr>
          <w:ilvl w:val="1"/>
          <w:numId w:val="12"/>
        </w:numPr>
        <w:rPr>
          <w:rFonts w:ascii="Calibri" w:hAnsi="Calibri"/>
        </w:rPr>
      </w:pPr>
      <w:r>
        <w:rPr>
          <w:rFonts w:ascii="Calibri" w:hAnsi="Calibri"/>
        </w:rPr>
        <w:t>Organic Certification</w:t>
      </w:r>
      <w:r w:rsidR="00295BEA">
        <w:rPr>
          <w:rFonts w:ascii="Calibri" w:hAnsi="Calibri"/>
        </w:rPr>
        <w:t>, if applicable</w:t>
      </w:r>
      <w:r w:rsidR="009C265D">
        <w:rPr>
          <w:rFonts w:ascii="Calibri" w:hAnsi="Calibri"/>
        </w:rPr>
        <w:t xml:space="preserve"> </w:t>
      </w:r>
    </w:p>
    <w:p w14:paraId="67D9CF8D" w14:textId="77777777" w:rsidR="009F3F4B" w:rsidRPr="009570A7" w:rsidRDefault="009F3F4B" w:rsidP="009F3F4B">
      <w:pPr>
        <w:pStyle w:val="NormalWeb"/>
        <w:numPr>
          <w:ilvl w:val="1"/>
          <w:numId w:val="12"/>
        </w:numPr>
        <w:rPr>
          <w:rFonts w:ascii="Calibri" w:hAnsi="Calibri"/>
        </w:rPr>
      </w:pPr>
      <w:r>
        <w:rPr>
          <w:rFonts w:ascii="Calibri" w:hAnsi="Calibri"/>
        </w:rPr>
        <w:t>Any other relevant documents pertaining to ingredient sourcing</w:t>
      </w:r>
      <w:r w:rsidR="005F0CF4">
        <w:rPr>
          <w:rFonts w:ascii="Calibri" w:hAnsi="Calibri"/>
        </w:rPr>
        <w:t>.</w:t>
      </w:r>
    </w:p>
    <w:p w14:paraId="29FC3B2D" w14:textId="77777777" w:rsidR="009F3F4B" w:rsidRDefault="00C543CB" w:rsidP="00600996">
      <w:pPr>
        <w:pStyle w:val="NormalWeb"/>
        <w:numPr>
          <w:ilvl w:val="0"/>
          <w:numId w:val="12"/>
        </w:numPr>
        <w:rPr>
          <w:rFonts w:ascii="Calibri" w:hAnsi="Calibri"/>
        </w:rPr>
      </w:pPr>
      <w:r w:rsidRPr="0034700F">
        <w:rPr>
          <w:rFonts w:ascii="Calibri" w:hAnsi="Calibri"/>
          <w:b/>
        </w:rPr>
        <w:lastRenderedPageBreak/>
        <w:t>Produce</w:t>
      </w:r>
      <w:r w:rsidR="00B64315" w:rsidRPr="0034700F">
        <w:rPr>
          <w:rFonts w:ascii="Calibri" w:hAnsi="Calibri"/>
          <w:b/>
        </w:rPr>
        <w:t xml:space="preserve"> &amp; Garden</w:t>
      </w:r>
      <w:r w:rsidR="009F3F4B">
        <w:rPr>
          <w:rFonts w:ascii="Calibri" w:hAnsi="Calibri"/>
          <w:b/>
        </w:rPr>
        <w:t xml:space="preserve"> Vendors,</w:t>
      </w:r>
      <w:r>
        <w:rPr>
          <w:rFonts w:ascii="Calibri" w:hAnsi="Calibri"/>
        </w:rPr>
        <w:t xml:space="preserve"> </w:t>
      </w:r>
      <w:r w:rsidR="009F3F4B">
        <w:rPr>
          <w:rFonts w:ascii="Calibri" w:hAnsi="Calibri"/>
        </w:rPr>
        <w:t>i</w:t>
      </w:r>
      <w:r w:rsidR="00DD2FAD">
        <w:rPr>
          <w:rFonts w:ascii="Calibri" w:hAnsi="Calibri"/>
        </w:rPr>
        <w:t xml:space="preserve">n addition, </w:t>
      </w:r>
      <w:r w:rsidR="009F3F4B">
        <w:rPr>
          <w:rFonts w:ascii="Calibri" w:hAnsi="Calibri"/>
        </w:rPr>
        <w:t xml:space="preserve">please </w:t>
      </w:r>
      <w:r>
        <w:rPr>
          <w:rFonts w:ascii="Calibri" w:hAnsi="Calibri"/>
        </w:rPr>
        <w:t xml:space="preserve">attach </w:t>
      </w:r>
      <w:r w:rsidR="009F3F4B">
        <w:rPr>
          <w:rFonts w:ascii="Calibri" w:hAnsi="Calibri"/>
        </w:rPr>
        <w:t xml:space="preserve">a </w:t>
      </w:r>
      <w:r>
        <w:rPr>
          <w:rFonts w:ascii="Calibri" w:hAnsi="Calibri"/>
        </w:rPr>
        <w:t>copy</w:t>
      </w:r>
      <w:r w:rsidR="00DC6CB0">
        <w:rPr>
          <w:rFonts w:ascii="Calibri" w:hAnsi="Calibri"/>
        </w:rPr>
        <w:t xml:space="preserve"> of</w:t>
      </w:r>
      <w:r w:rsidR="0034700F">
        <w:rPr>
          <w:rFonts w:ascii="Calibri" w:hAnsi="Calibri"/>
        </w:rPr>
        <w:t xml:space="preserve"> </w:t>
      </w:r>
      <w:r w:rsidR="009F3F4B">
        <w:rPr>
          <w:rFonts w:ascii="Calibri" w:hAnsi="Calibri"/>
        </w:rPr>
        <w:t>the following documents:</w:t>
      </w:r>
    </w:p>
    <w:p w14:paraId="4C76F6DA" w14:textId="77777777" w:rsidR="009F3F4B" w:rsidRDefault="009F3F4B" w:rsidP="009F3F4B">
      <w:pPr>
        <w:pStyle w:val="NormalWeb"/>
        <w:numPr>
          <w:ilvl w:val="1"/>
          <w:numId w:val="12"/>
        </w:numPr>
        <w:rPr>
          <w:rFonts w:ascii="Calibri" w:hAnsi="Calibri"/>
        </w:rPr>
      </w:pPr>
      <w:r>
        <w:rPr>
          <w:rFonts w:ascii="Calibri" w:hAnsi="Calibri"/>
        </w:rPr>
        <w:t>Good Agricultural Practices or Statement of Best Practices</w:t>
      </w:r>
    </w:p>
    <w:p w14:paraId="0AE8EA4E" w14:textId="77777777" w:rsidR="009F3F4B" w:rsidRDefault="009F3F4B" w:rsidP="009F3F4B">
      <w:pPr>
        <w:pStyle w:val="NormalWeb"/>
        <w:numPr>
          <w:ilvl w:val="1"/>
          <w:numId w:val="12"/>
        </w:numPr>
        <w:rPr>
          <w:rFonts w:ascii="Calibri" w:hAnsi="Calibri"/>
        </w:rPr>
      </w:pPr>
      <w:r>
        <w:rPr>
          <w:rFonts w:ascii="Calibri" w:hAnsi="Calibri"/>
        </w:rPr>
        <w:t>Non-GMO Verification</w:t>
      </w:r>
      <w:r w:rsidR="00D8655A">
        <w:rPr>
          <w:rFonts w:ascii="Calibri" w:hAnsi="Calibri"/>
        </w:rPr>
        <w:t>, if applicable</w:t>
      </w:r>
    </w:p>
    <w:p w14:paraId="24717566" w14:textId="77777777" w:rsidR="00C543CB" w:rsidRDefault="00DC6CB0" w:rsidP="009F3F4B">
      <w:pPr>
        <w:pStyle w:val="NormalWeb"/>
        <w:numPr>
          <w:ilvl w:val="1"/>
          <w:numId w:val="12"/>
        </w:numPr>
        <w:rPr>
          <w:rFonts w:ascii="Calibri" w:hAnsi="Calibri"/>
        </w:rPr>
      </w:pPr>
      <w:r>
        <w:rPr>
          <w:rFonts w:ascii="Calibri" w:hAnsi="Calibri"/>
        </w:rPr>
        <w:t>Organic Certification</w:t>
      </w:r>
      <w:r w:rsidR="00D8655A">
        <w:rPr>
          <w:rFonts w:ascii="Calibri" w:hAnsi="Calibri"/>
        </w:rPr>
        <w:t>, if applicable</w:t>
      </w:r>
    </w:p>
    <w:p w14:paraId="2FB19356" w14:textId="77777777" w:rsidR="009F3F4B" w:rsidRDefault="009F3F4B" w:rsidP="009F3F4B">
      <w:pPr>
        <w:pStyle w:val="NormalWeb"/>
        <w:numPr>
          <w:ilvl w:val="1"/>
          <w:numId w:val="12"/>
        </w:numPr>
        <w:rPr>
          <w:rFonts w:ascii="Calibri" w:hAnsi="Calibri"/>
        </w:rPr>
      </w:pPr>
      <w:r>
        <w:rPr>
          <w:rFonts w:ascii="Calibri" w:hAnsi="Calibri"/>
        </w:rPr>
        <w:t>Any other relevant documents pertaining to nursery or farming practices.</w:t>
      </w:r>
    </w:p>
    <w:p w14:paraId="4A6E1672" w14:textId="77777777" w:rsidR="009F3F4B" w:rsidRDefault="009F3F4B" w:rsidP="00600996">
      <w:pPr>
        <w:pStyle w:val="NormalWeb"/>
        <w:numPr>
          <w:ilvl w:val="0"/>
          <w:numId w:val="12"/>
        </w:numPr>
        <w:rPr>
          <w:rFonts w:ascii="Calibri" w:hAnsi="Calibri"/>
        </w:rPr>
      </w:pPr>
      <w:r>
        <w:rPr>
          <w:rFonts w:ascii="Calibri" w:hAnsi="Calibri"/>
          <w:b/>
        </w:rPr>
        <w:t>Meat, Dairy, Egg Vendors,</w:t>
      </w:r>
      <w:r>
        <w:rPr>
          <w:rFonts w:ascii="Calibri" w:hAnsi="Calibri"/>
        </w:rPr>
        <w:t xml:space="preserve"> i</w:t>
      </w:r>
      <w:r w:rsidR="00B64315">
        <w:rPr>
          <w:rFonts w:ascii="Calibri" w:hAnsi="Calibri"/>
        </w:rPr>
        <w:t xml:space="preserve">n addition, </w:t>
      </w:r>
      <w:r>
        <w:rPr>
          <w:rFonts w:ascii="Calibri" w:hAnsi="Calibri"/>
        </w:rPr>
        <w:t xml:space="preserve">please </w:t>
      </w:r>
      <w:r w:rsidR="00B64315">
        <w:rPr>
          <w:rFonts w:ascii="Calibri" w:hAnsi="Calibri"/>
        </w:rPr>
        <w:t xml:space="preserve">attach </w:t>
      </w:r>
      <w:r>
        <w:rPr>
          <w:rFonts w:ascii="Calibri" w:hAnsi="Calibri"/>
        </w:rPr>
        <w:t xml:space="preserve">a </w:t>
      </w:r>
      <w:r w:rsidR="00B64315">
        <w:rPr>
          <w:rFonts w:ascii="Calibri" w:hAnsi="Calibri"/>
        </w:rPr>
        <w:t>co</w:t>
      </w:r>
      <w:r w:rsidR="0034700F">
        <w:rPr>
          <w:rFonts w:ascii="Calibri" w:hAnsi="Calibri"/>
        </w:rPr>
        <w:t xml:space="preserve">py of </w:t>
      </w:r>
      <w:r>
        <w:rPr>
          <w:rFonts w:ascii="Calibri" w:hAnsi="Calibri"/>
        </w:rPr>
        <w:t>the following documents:</w:t>
      </w:r>
    </w:p>
    <w:p w14:paraId="7C5FE2D6" w14:textId="6D2B9A3C" w:rsidR="009F3F4B" w:rsidRDefault="00690ACA" w:rsidP="009F3F4B">
      <w:pPr>
        <w:pStyle w:val="NormalWeb"/>
        <w:numPr>
          <w:ilvl w:val="1"/>
          <w:numId w:val="12"/>
        </w:numPr>
        <w:rPr>
          <w:rFonts w:ascii="Calibri" w:hAnsi="Calibri"/>
        </w:rPr>
      </w:pPr>
      <w:r>
        <w:rPr>
          <w:rFonts w:ascii="Calibri" w:hAnsi="Calibri"/>
        </w:rPr>
        <w:t>Certifications from USDA</w:t>
      </w:r>
    </w:p>
    <w:p w14:paraId="058E1A44" w14:textId="77777777" w:rsidR="009F3F4B" w:rsidRPr="009F3F4B" w:rsidRDefault="009F3F4B" w:rsidP="009F3F4B">
      <w:pPr>
        <w:pStyle w:val="NormalWeb"/>
        <w:numPr>
          <w:ilvl w:val="1"/>
          <w:numId w:val="12"/>
        </w:numPr>
        <w:rPr>
          <w:rFonts w:ascii="Calibri" w:hAnsi="Calibri"/>
        </w:rPr>
      </w:pPr>
      <w:r w:rsidRPr="009F3F4B">
        <w:rPr>
          <w:rFonts w:ascii="Calibri" w:hAnsi="Calibri"/>
        </w:rPr>
        <w:t>Good Agricultural Practices</w:t>
      </w:r>
      <w:r>
        <w:rPr>
          <w:rFonts w:ascii="Calibri" w:hAnsi="Calibri"/>
        </w:rPr>
        <w:t xml:space="preserve"> Certification</w:t>
      </w:r>
    </w:p>
    <w:p w14:paraId="3792532F" w14:textId="77777777" w:rsidR="009F3F4B" w:rsidRDefault="009F3F4B" w:rsidP="009F3F4B">
      <w:pPr>
        <w:pStyle w:val="NormalWeb"/>
        <w:numPr>
          <w:ilvl w:val="1"/>
          <w:numId w:val="12"/>
        </w:numPr>
        <w:rPr>
          <w:rFonts w:ascii="Calibri" w:hAnsi="Calibri"/>
        </w:rPr>
      </w:pPr>
      <w:r>
        <w:rPr>
          <w:rFonts w:ascii="Calibri" w:hAnsi="Calibri"/>
        </w:rPr>
        <w:t>Non-GMO Certification</w:t>
      </w:r>
      <w:r w:rsidR="00D8655A">
        <w:rPr>
          <w:rFonts w:ascii="Calibri" w:hAnsi="Calibri"/>
        </w:rPr>
        <w:t>, if applicable</w:t>
      </w:r>
    </w:p>
    <w:p w14:paraId="78ABA15D" w14:textId="55A84A14" w:rsidR="0034700F" w:rsidRPr="00690284" w:rsidRDefault="0034700F" w:rsidP="00690284">
      <w:pPr>
        <w:pStyle w:val="NormalWeb"/>
        <w:numPr>
          <w:ilvl w:val="1"/>
          <w:numId w:val="12"/>
        </w:numPr>
        <w:rPr>
          <w:rFonts w:ascii="Calibri" w:hAnsi="Calibri"/>
        </w:rPr>
      </w:pPr>
      <w:r>
        <w:rPr>
          <w:rFonts w:ascii="Calibri" w:hAnsi="Calibri"/>
        </w:rPr>
        <w:t>Organi</w:t>
      </w:r>
      <w:r w:rsidR="009F3F4B">
        <w:rPr>
          <w:rFonts w:ascii="Calibri" w:hAnsi="Calibri"/>
        </w:rPr>
        <w:t>c Certification</w:t>
      </w:r>
      <w:r w:rsidR="00D8655A">
        <w:rPr>
          <w:rFonts w:ascii="Calibri" w:hAnsi="Calibri"/>
        </w:rPr>
        <w:t>, if applicable</w:t>
      </w:r>
    </w:p>
    <w:p w14:paraId="6B5A5263" w14:textId="77777777" w:rsidR="0034700F" w:rsidRDefault="00131AE8" w:rsidP="0034700F">
      <w:pPr>
        <w:pStyle w:val="NormalWeb"/>
        <w:numPr>
          <w:ilvl w:val="0"/>
          <w:numId w:val="12"/>
        </w:numPr>
        <w:rPr>
          <w:rFonts w:ascii="Calibri" w:hAnsi="Calibri"/>
        </w:rPr>
      </w:pPr>
      <w:r>
        <w:rPr>
          <w:rFonts w:ascii="Calibri" w:hAnsi="Calibri"/>
          <w:b/>
        </w:rPr>
        <w:t>Personal Care,</w:t>
      </w:r>
      <w:r>
        <w:rPr>
          <w:rFonts w:ascii="Calibri" w:hAnsi="Calibri"/>
        </w:rPr>
        <w:t xml:space="preserve"> i</w:t>
      </w:r>
      <w:r w:rsidR="0034700F">
        <w:rPr>
          <w:rFonts w:ascii="Calibri" w:hAnsi="Calibri"/>
        </w:rPr>
        <w:t xml:space="preserve">n addition, </w:t>
      </w:r>
      <w:proofErr w:type="gramStart"/>
      <w:r w:rsidR="0034700F">
        <w:rPr>
          <w:rFonts w:ascii="Calibri" w:hAnsi="Calibri"/>
        </w:rPr>
        <w:t>attach</w:t>
      </w:r>
      <w:proofErr w:type="gramEnd"/>
      <w:r w:rsidR="0034700F">
        <w:rPr>
          <w:rFonts w:ascii="Calibri" w:hAnsi="Calibri"/>
        </w:rPr>
        <w:t xml:space="preserve"> copy of NPA Certification</w:t>
      </w:r>
      <w:r w:rsidR="009C265D">
        <w:rPr>
          <w:rFonts w:ascii="Calibri" w:hAnsi="Calibri"/>
        </w:rPr>
        <w:t xml:space="preserve"> if applicable</w:t>
      </w:r>
      <w:r w:rsidR="0034700F">
        <w:rPr>
          <w:rFonts w:ascii="Calibri" w:hAnsi="Calibri"/>
        </w:rPr>
        <w:t>.</w:t>
      </w:r>
    </w:p>
    <w:p w14:paraId="0317857F" w14:textId="77777777" w:rsidR="0077165B" w:rsidRDefault="00131AE8" w:rsidP="0067686C">
      <w:pPr>
        <w:pStyle w:val="NormalWeb"/>
        <w:numPr>
          <w:ilvl w:val="0"/>
          <w:numId w:val="12"/>
        </w:numPr>
        <w:rPr>
          <w:rFonts w:ascii="Calibri" w:hAnsi="Calibri"/>
        </w:rPr>
      </w:pPr>
      <w:r>
        <w:rPr>
          <w:rFonts w:ascii="Calibri" w:hAnsi="Calibri"/>
          <w:b/>
        </w:rPr>
        <w:t>Honey Vendors,</w:t>
      </w:r>
      <w:r w:rsidR="0067686C">
        <w:rPr>
          <w:rFonts w:ascii="Calibri" w:hAnsi="Calibri"/>
        </w:rPr>
        <w:t xml:space="preserve"> </w:t>
      </w:r>
      <w:r>
        <w:rPr>
          <w:rFonts w:ascii="Calibri" w:hAnsi="Calibri"/>
        </w:rPr>
        <w:t>i</w:t>
      </w:r>
      <w:r w:rsidR="0077165B">
        <w:rPr>
          <w:rFonts w:ascii="Calibri" w:hAnsi="Calibri"/>
        </w:rPr>
        <w:t>n addition, p</w:t>
      </w:r>
      <w:r w:rsidR="0067686C">
        <w:rPr>
          <w:rFonts w:ascii="Calibri" w:hAnsi="Calibri"/>
        </w:rPr>
        <w:t>lease attach a s</w:t>
      </w:r>
      <w:r w:rsidR="0067686C" w:rsidRPr="00FF751D">
        <w:rPr>
          <w:rFonts w:ascii="Calibri" w:hAnsi="Calibri"/>
        </w:rPr>
        <w:t>pec sheet</w:t>
      </w:r>
      <w:r w:rsidR="0067686C">
        <w:rPr>
          <w:rFonts w:ascii="Calibri" w:hAnsi="Calibri"/>
        </w:rPr>
        <w:t xml:space="preserve"> </w:t>
      </w:r>
      <w:r w:rsidR="0067686C" w:rsidRPr="00FF751D">
        <w:rPr>
          <w:rFonts w:ascii="Calibri" w:hAnsi="Calibri"/>
        </w:rPr>
        <w:t xml:space="preserve">with the following information: </w:t>
      </w:r>
    </w:p>
    <w:p w14:paraId="38691169" w14:textId="77777777" w:rsidR="0077165B" w:rsidRDefault="0067686C" w:rsidP="0077165B">
      <w:pPr>
        <w:pStyle w:val="NormalWeb"/>
        <w:numPr>
          <w:ilvl w:val="1"/>
          <w:numId w:val="12"/>
        </w:numPr>
        <w:rPr>
          <w:rFonts w:ascii="Calibri" w:hAnsi="Calibri"/>
        </w:rPr>
      </w:pPr>
      <w:r w:rsidRPr="00FF751D">
        <w:rPr>
          <w:rFonts w:ascii="Calibri" w:hAnsi="Calibri"/>
        </w:rPr>
        <w:t>Producer Name, Crop Year, Floral Variety, and Geographic Origins.</w:t>
      </w:r>
      <w:r>
        <w:rPr>
          <w:rFonts w:ascii="Calibri" w:hAnsi="Calibri"/>
        </w:rPr>
        <w:t xml:space="preserve"> </w:t>
      </w:r>
    </w:p>
    <w:p w14:paraId="39AAD69D" w14:textId="73E83C66" w:rsidR="0034700F" w:rsidRPr="00690284" w:rsidRDefault="003A1E68" w:rsidP="0034700F">
      <w:pPr>
        <w:pStyle w:val="NormalWeb"/>
        <w:numPr>
          <w:ilvl w:val="1"/>
          <w:numId w:val="12"/>
        </w:numPr>
        <w:rPr>
          <w:rFonts w:ascii="Calibri" w:hAnsi="Calibri"/>
        </w:rPr>
      </w:pPr>
      <w:r>
        <w:rPr>
          <w:rFonts w:ascii="Calibri" w:hAnsi="Calibri"/>
        </w:rPr>
        <w:t>Provide any</w:t>
      </w:r>
      <w:r w:rsidR="0067686C" w:rsidRPr="0067686C">
        <w:rPr>
          <w:rFonts w:ascii="Calibri" w:hAnsi="Calibri"/>
        </w:rPr>
        <w:t xml:space="preserve"> additional </w:t>
      </w:r>
      <w:r>
        <w:rPr>
          <w:rFonts w:ascii="Calibri" w:hAnsi="Calibri"/>
        </w:rPr>
        <w:t xml:space="preserve">documentation </w:t>
      </w:r>
      <w:r w:rsidR="0067686C" w:rsidRPr="0067686C">
        <w:rPr>
          <w:rFonts w:ascii="Calibri" w:hAnsi="Calibri"/>
        </w:rPr>
        <w:t xml:space="preserve">that speaks to the quality of the product: Organic Certification, USDA Grade Certificate, </w:t>
      </w:r>
      <w:proofErr w:type="gramStart"/>
      <w:r w:rsidR="0067686C" w:rsidRPr="0067686C">
        <w:rPr>
          <w:rFonts w:ascii="Calibri" w:hAnsi="Calibri"/>
        </w:rPr>
        <w:t>Producer</w:t>
      </w:r>
      <w:proofErr w:type="gramEnd"/>
      <w:r w:rsidR="0067686C" w:rsidRPr="0067686C">
        <w:rPr>
          <w:rFonts w:ascii="Calibri" w:hAnsi="Calibri"/>
        </w:rPr>
        <w:t xml:space="preserve"> Certificate for EU, or Lab Test Documents</w:t>
      </w:r>
      <w:r w:rsidR="0067686C" w:rsidRPr="0067686C">
        <w:rPr>
          <w:rFonts w:ascii="Calibri" w:hAnsi="Calibri"/>
          <w:b/>
        </w:rPr>
        <w:t>.</w:t>
      </w:r>
    </w:p>
    <w:p w14:paraId="69F823D1" w14:textId="77777777" w:rsidR="00C543CB" w:rsidRPr="00DD2FAD" w:rsidRDefault="00DD2FAD" w:rsidP="00D23524">
      <w:pPr>
        <w:pStyle w:val="NormalWeb"/>
        <w:rPr>
          <w:rFonts w:ascii="Calibri" w:hAnsi="Calibri"/>
          <w:b/>
          <w:color w:val="538135" w:themeColor="accent6" w:themeShade="BF"/>
        </w:rPr>
      </w:pPr>
      <w:r w:rsidRPr="00DD2FAD">
        <w:rPr>
          <w:rFonts w:ascii="Calibri" w:hAnsi="Calibri"/>
          <w:b/>
          <w:color w:val="538135" w:themeColor="accent6" w:themeShade="BF"/>
        </w:rPr>
        <w:t>____________________________________________________________________________</w:t>
      </w:r>
    </w:p>
    <w:p w14:paraId="6F830082" w14:textId="77777777" w:rsidR="00AB5F7A" w:rsidRPr="00AB5F7A" w:rsidRDefault="00600996" w:rsidP="00AD4AEE">
      <w:pPr>
        <w:pStyle w:val="NormalWeb"/>
        <w:outlineLvl w:val="0"/>
        <w:rPr>
          <w:rFonts w:ascii="Calibri" w:hAnsi="Calibri"/>
          <w:b/>
          <w:color w:val="538135" w:themeColor="accent6" w:themeShade="BF"/>
          <w:sz w:val="40"/>
          <w:szCs w:val="40"/>
        </w:rPr>
      </w:pPr>
      <w:r w:rsidRPr="00AB5F7A">
        <w:rPr>
          <w:rFonts w:ascii="Calibri" w:hAnsi="Calibri"/>
          <w:b/>
          <w:color w:val="538135" w:themeColor="accent6" w:themeShade="BF"/>
          <w:sz w:val="40"/>
          <w:szCs w:val="40"/>
        </w:rPr>
        <w:t>Tell us about your product.</w:t>
      </w:r>
    </w:p>
    <w:p w14:paraId="0FB77789" w14:textId="77777777" w:rsidR="00455C3A" w:rsidRDefault="00600996" w:rsidP="00AD4AEE">
      <w:pPr>
        <w:pStyle w:val="NormalWeb"/>
        <w:outlineLvl w:val="0"/>
        <w:rPr>
          <w:rFonts w:ascii="Calibri" w:hAnsi="Calibri"/>
        </w:rPr>
      </w:pPr>
      <w:r>
        <w:rPr>
          <w:rFonts w:ascii="Calibri" w:hAnsi="Calibri"/>
        </w:rPr>
        <w:t>Why is your product a good fit for the Co-op’s customers?</w:t>
      </w:r>
    </w:p>
    <w:p w14:paraId="0C718370" w14:textId="77777777" w:rsidR="00600996" w:rsidRDefault="00784986" w:rsidP="00D23524">
      <w:pPr>
        <w:pStyle w:val="NormalWeb"/>
        <w:rPr>
          <w:rFonts w:ascii="Calibri" w:hAnsi="Calibri"/>
        </w:rPr>
      </w:pPr>
      <w:r>
        <w:rPr>
          <w:rFonts w:ascii="Calibri" w:hAnsi="Calibri"/>
        </w:rPr>
        <w:t>Please</w:t>
      </w:r>
      <w:r w:rsidR="00600996">
        <w:rPr>
          <w:rFonts w:ascii="Calibri" w:hAnsi="Calibri"/>
        </w:rPr>
        <w:t xml:space="preserve"> attach sell sheets, photos, or other documents.</w:t>
      </w:r>
      <w:r w:rsidR="00DD2FAD">
        <w:rPr>
          <w:rFonts w:ascii="Calibri" w:hAnsi="Calibri"/>
        </w:rPr>
        <w:t xml:space="preserve"> Be certain to fill out the product form on the next page.</w:t>
      </w:r>
    </w:p>
    <w:p w14:paraId="79CC09CB" w14:textId="77777777" w:rsidR="00600996" w:rsidRDefault="00600996" w:rsidP="00D23524">
      <w:pPr>
        <w:pStyle w:val="NormalWeb"/>
        <w:rPr>
          <w:rFonts w:ascii="Calibri" w:hAnsi="Calibri"/>
        </w:rPr>
      </w:pPr>
    </w:p>
    <w:p w14:paraId="23A0B419" w14:textId="77777777" w:rsidR="006D7DB5" w:rsidRDefault="006D7DB5" w:rsidP="00D23524">
      <w:pPr>
        <w:pStyle w:val="NormalWeb"/>
        <w:rPr>
          <w:rFonts w:ascii="Calibri" w:hAnsi="Calibri"/>
        </w:rPr>
      </w:pPr>
    </w:p>
    <w:p w14:paraId="6729E697" w14:textId="77777777" w:rsidR="006D7DB5" w:rsidRDefault="006D7DB5">
      <w:pPr>
        <w:rPr>
          <w:rFonts w:ascii="Calibri" w:eastAsia="Times New Roman" w:hAnsi="Calibri" w:cs="Times New Roman"/>
          <w:sz w:val="24"/>
          <w:szCs w:val="24"/>
        </w:rPr>
      </w:pPr>
      <w:r>
        <w:rPr>
          <w:rFonts w:ascii="Calibri" w:hAnsi="Calibri"/>
        </w:rPr>
        <w:br w:type="page"/>
      </w:r>
    </w:p>
    <w:p w14:paraId="4D8021F2" w14:textId="77777777" w:rsidR="006D7DB5" w:rsidRPr="00DD2FAD" w:rsidRDefault="00DD2FAD" w:rsidP="00AD4AEE">
      <w:pPr>
        <w:pStyle w:val="NormalWeb"/>
        <w:outlineLvl w:val="0"/>
        <w:rPr>
          <w:rFonts w:ascii="Calibri" w:hAnsi="Calibri"/>
          <w:b/>
          <w:color w:val="538135" w:themeColor="accent6" w:themeShade="BF"/>
          <w:sz w:val="40"/>
          <w:szCs w:val="40"/>
        </w:rPr>
      </w:pPr>
      <w:r w:rsidRPr="00DD2FAD">
        <w:rPr>
          <w:rFonts w:ascii="Calibri" w:hAnsi="Calibri"/>
          <w:b/>
          <w:color w:val="538135" w:themeColor="accent6" w:themeShade="BF"/>
          <w:sz w:val="40"/>
          <w:szCs w:val="40"/>
        </w:rPr>
        <w:lastRenderedPageBreak/>
        <w:t>Product Details</w:t>
      </w:r>
    </w:p>
    <w:tbl>
      <w:tblPr>
        <w:tblStyle w:val="TableGrid"/>
        <w:tblW w:w="11430" w:type="dxa"/>
        <w:tblInd w:w="-995" w:type="dxa"/>
        <w:tblLayout w:type="fixed"/>
        <w:tblLook w:val="04A0" w:firstRow="1" w:lastRow="0" w:firstColumn="1" w:lastColumn="0" w:noHBand="0" w:noVBand="1"/>
      </w:tblPr>
      <w:tblGrid>
        <w:gridCol w:w="1440"/>
        <w:gridCol w:w="1350"/>
        <w:gridCol w:w="2340"/>
        <w:gridCol w:w="810"/>
        <w:gridCol w:w="810"/>
        <w:gridCol w:w="810"/>
        <w:gridCol w:w="900"/>
        <w:gridCol w:w="720"/>
        <w:gridCol w:w="2250"/>
      </w:tblGrid>
      <w:tr w:rsidR="00232D58" w14:paraId="30AFFCEA" w14:textId="77777777" w:rsidTr="00232D58">
        <w:trPr>
          <w:cantSplit/>
          <w:trHeight w:val="1134"/>
        </w:trPr>
        <w:tc>
          <w:tcPr>
            <w:tcW w:w="1440" w:type="dxa"/>
          </w:tcPr>
          <w:p w14:paraId="47A31AC1" w14:textId="77777777" w:rsidR="00232D58" w:rsidRDefault="00232D58" w:rsidP="006D7DB5">
            <w:pPr>
              <w:pStyle w:val="NormalWeb"/>
              <w:rPr>
                <w:rFonts w:ascii="Calibri" w:hAnsi="Calibri"/>
              </w:rPr>
            </w:pPr>
            <w:r>
              <w:rPr>
                <w:rFonts w:ascii="Calibri" w:hAnsi="Calibri"/>
              </w:rPr>
              <w:t>UPC</w:t>
            </w:r>
          </w:p>
        </w:tc>
        <w:tc>
          <w:tcPr>
            <w:tcW w:w="1350" w:type="dxa"/>
          </w:tcPr>
          <w:p w14:paraId="57462FC9" w14:textId="77777777" w:rsidR="00232D58" w:rsidRDefault="00232D58" w:rsidP="006D7DB5">
            <w:pPr>
              <w:pStyle w:val="NormalWeb"/>
              <w:rPr>
                <w:rFonts w:ascii="Calibri" w:hAnsi="Calibri"/>
              </w:rPr>
            </w:pPr>
            <w:r>
              <w:rPr>
                <w:rFonts w:ascii="Calibri" w:hAnsi="Calibri"/>
              </w:rPr>
              <w:t>BRAND</w:t>
            </w:r>
          </w:p>
        </w:tc>
        <w:tc>
          <w:tcPr>
            <w:tcW w:w="2340" w:type="dxa"/>
          </w:tcPr>
          <w:p w14:paraId="3AA40B69" w14:textId="77777777" w:rsidR="00232D58" w:rsidRDefault="00232D58" w:rsidP="006D7DB5">
            <w:pPr>
              <w:pStyle w:val="NormalWeb"/>
              <w:rPr>
                <w:rFonts w:ascii="Calibri" w:hAnsi="Calibri"/>
              </w:rPr>
            </w:pPr>
            <w:r>
              <w:rPr>
                <w:rFonts w:ascii="Calibri" w:hAnsi="Calibri"/>
              </w:rPr>
              <w:t>DESCRIPTION</w:t>
            </w:r>
          </w:p>
        </w:tc>
        <w:tc>
          <w:tcPr>
            <w:tcW w:w="810" w:type="dxa"/>
          </w:tcPr>
          <w:p w14:paraId="4256895F" w14:textId="77777777" w:rsidR="00232D58" w:rsidRDefault="00232D58" w:rsidP="006D7DB5">
            <w:pPr>
              <w:pStyle w:val="NormalWeb"/>
              <w:rPr>
                <w:rFonts w:ascii="Calibri" w:hAnsi="Calibri"/>
              </w:rPr>
            </w:pPr>
            <w:r>
              <w:rPr>
                <w:rFonts w:ascii="Calibri" w:hAnsi="Calibri"/>
              </w:rPr>
              <w:t>CASE SIZE</w:t>
            </w:r>
          </w:p>
        </w:tc>
        <w:tc>
          <w:tcPr>
            <w:tcW w:w="810" w:type="dxa"/>
          </w:tcPr>
          <w:p w14:paraId="0CE0CD45" w14:textId="77777777" w:rsidR="00232D58" w:rsidRDefault="00232D58" w:rsidP="006D7DB5">
            <w:pPr>
              <w:pStyle w:val="NormalWeb"/>
              <w:rPr>
                <w:rFonts w:ascii="Calibri" w:hAnsi="Calibri"/>
              </w:rPr>
            </w:pPr>
            <w:r>
              <w:rPr>
                <w:rFonts w:ascii="Calibri" w:hAnsi="Calibri"/>
              </w:rPr>
              <w:t>UNIT SIZE</w:t>
            </w:r>
          </w:p>
        </w:tc>
        <w:tc>
          <w:tcPr>
            <w:tcW w:w="810" w:type="dxa"/>
          </w:tcPr>
          <w:p w14:paraId="272F75AF" w14:textId="77777777" w:rsidR="00232D58" w:rsidRDefault="00232D58" w:rsidP="00600996">
            <w:pPr>
              <w:pStyle w:val="NormalWeb"/>
              <w:rPr>
                <w:rFonts w:ascii="Calibri" w:hAnsi="Calibri"/>
              </w:rPr>
            </w:pPr>
            <w:r>
              <w:rPr>
                <w:rFonts w:ascii="Calibri" w:hAnsi="Calibri"/>
              </w:rPr>
              <w:t>WHSL CASE COST</w:t>
            </w:r>
          </w:p>
        </w:tc>
        <w:tc>
          <w:tcPr>
            <w:tcW w:w="900" w:type="dxa"/>
          </w:tcPr>
          <w:p w14:paraId="62C27517" w14:textId="77777777" w:rsidR="00232D58" w:rsidRDefault="00232D58" w:rsidP="00600996">
            <w:pPr>
              <w:pStyle w:val="NormalWeb"/>
              <w:rPr>
                <w:rFonts w:ascii="Calibri" w:hAnsi="Calibri"/>
              </w:rPr>
            </w:pPr>
            <w:r>
              <w:rPr>
                <w:rFonts w:ascii="Calibri" w:hAnsi="Calibri"/>
              </w:rPr>
              <w:t>WHSL EACH COST</w:t>
            </w:r>
          </w:p>
        </w:tc>
        <w:tc>
          <w:tcPr>
            <w:tcW w:w="720" w:type="dxa"/>
          </w:tcPr>
          <w:p w14:paraId="5912EE3D" w14:textId="77777777" w:rsidR="00232D58" w:rsidRDefault="00232D58" w:rsidP="006D7DB5">
            <w:pPr>
              <w:pStyle w:val="NormalWeb"/>
              <w:rPr>
                <w:rFonts w:ascii="Calibri" w:hAnsi="Calibri"/>
              </w:rPr>
            </w:pPr>
            <w:r>
              <w:rPr>
                <w:rFonts w:ascii="Calibri" w:hAnsi="Calibri"/>
              </w:rPr>
              <w:t>SRP</w:t>
            </w:r>
          </w:p>
        </w:tc>
        <w:tc>
          <w:tcPr>
            <w:tcW w:w="2250" w:type="dxa"/>
          </w:tcPr>
          <w:p w14:paraId="464A6FCE" w14:textId="77777777" w:rsidR="00232D58" w:rsidRPr="00517025" w:rsidRDefault="00232D58" w:rsidP="00232D58">
            <w:pPr>
              <w:pStyle w:val="NormalWeb"/>
              <w:jc w:val="center"/>
              <w:rPr>
                <w:rFonts w:ascii="Calibri" w:hAnsi="Calibri"/>
                <w:sz w:val="16"/>
                <w:szCs w:val="16"/>
              </w:rPr>
            </w:pPr>
            <w:r>
              <w:rPr>
                <w:rFonts w:ascii="Calibri" w:hAnsi="Calibri"/>
                <w:sz w:val="16"/>
                <w:szCs w:val="16"/>
              </w:rPr>
              <w:t>Attributes, ex/ Organic, Non-GMO, Gluten Free, Pasture Raised, Bee-Friendly, etc.</w:t>
            </w:r>
          </w:p>
        </w:tc>
      </w:tr>
      <w:tr w:rsidR="00232D58" w14:paraId="5F278D53" w14:textId="77777777" w:rsidTr="00232D58">
        <w:trPr>
          <w:trHeight w:val="936"/>
        </w:trPr>
        <w:tc>
          <w:tcPr>
            <w:tcW w:w="1440" w:type="dxa"/>
          </w:tcPr>
          <w:p w14:paraId="6A8676FF" w14:textId="77777777" w:rsidR="00232D58" w:rsidRDefault="00232D58" w:rsidP="006D7DB5">
            <w:pPr>
              <w:pStyle w:val="NormalWeb"/>
              <w:rPr>
                <w:rFonts w:ascii="Calibri" w:hAnsi="Calibri"/>
              </w:rPr>
            </w:pPr>
          </w:p>
        </w:tc>
        <w:tc>
          <w:tcPr>
            <w:tcW w:w="1350" w:type="dxa"/>
          </w:tcPr>
          <w:p w14:paraId="438FF43F" w14:textId="77777777" w:rsidR="00232D58" w:rsidRDefault="00232D58" w:rsidP="006D7DB5">
            <w:pPr>
              <w:pStyle w:val="NormalWeb"/>
              <w:rPr>
                <w:rFonts w:ascii="Calibri" w:hAnsi="Calibri"/>
              </w:rPr>
            </w:pPr>
          </w:p>
        </w:tc>
        <w:tc>
          <w:tcPr>
            <w:tcW w:w="2340" w:type="dxa"/>
          </w:tcPr>
          <w:p w14:paraId="0499E60A" w14:textId="77777777" w:rsidR="00232D58" w:rsidRDefault="00232D58" w:rsidP="006D7DB5">
            <w:pPr>
              <w:pStyle w:val="NormalWeb"/>
              <w:rPr>
                <w:rFonts w:ascii="Calibri" w:hAnsi="Calibri"/>
              </w:rPr>
            </w:pPr>
          </w:p>
        </w:tc>
        <w:tc>
          <w:tcPr>
            <w:tcW w:w="810" w:type="dxa"/>
          </w:tcPr>
          <w:p w14:paraId="1F1AB63F" w14:textId="77777777" w:rsidR="00232D58" w:rsidRDefault="00232D58" w:rsidP="006D7DB5">
            <w:pPr>
              <w:pStyle w:val="NormalWeb"/>
              <w:rPr>
                <w:rFonts w:ascii="Calibri" w:hAnsi="Calibri"/>
              </w:rPr>
            </w:pPr>
          </w:p>
        </w:tc>
        <w:tc>
          <w:tcPr>
            <w:tcW w:w="810" w:type="dxa"/>
          </w:tcPr>
          <w:p w14:paraId="5ECE5398" w14:textId="77777777" w:rsidR="00232D58" w:rsidRDefault="00232D58" w:rsidP="006D7DB5">
            <w:pPr>
              <w:pStyle w:val="NormalWeb"/>
              <w:rPr>
                <w:rFonts w:ascii="Calibri" w:hAnsi="Calibri"/>
              </w:rPr>
            </w:pPr>
          </w:p>
        </w:tc>
        <w:tc>
          <w:tcPr>
            <w:tcW w:w="810" w:type="dxa"/>
          </w:tcPr>
          <w:p w14:paraId="2C69DDB7" w14:textId="77777777" w:rsidR="00232D58" w:rsidRDefault="00232D58" w:rsidP="006D7DB5">
            <w:pPr>
              <w:pStyle w:val="NormalWeb"/>
              <w:rPr>
                <w:rFonts w:ascii="Calibri" w:hAnsi="Calibri"/>
              </w:rPr>
            </w:pPr>
          </w:p>
        </w:tc>
        <w:tc>
          <w:tcPr>
            <w:tcW w:w="900" w:type="dxa"/>
          </w:tcPr>
          <w:p w14:paraId="746B73BE" w14:textId="77777777" w:rsidR="00232D58" w:rsidRDefault="00232D58" w:rsidP="006D7DB5">
            <w:pPr>
              <w:pStyle w:val="NormalWeb"/>
              <w:rPr>
                <w:rFonts w:ascii="Calibri" w:hAnsi="Calibri"/>
              </w:rPr>
            </w:pPr>
          </w:p>
        </w:tc>
        <w:tc>
          <w:tcPr>
            <w:tcW w:w="720" w:type="dxa"/>
          </w:tcPr>
          <w:p w14:paraId="59443E0D" w14:textId="77777777" w:rsidR="00232D58" w:rsidRDefault="00232D58" w:rsidP="006D7DB5">
            <w:pPr>
              <w:pStyle w:val="NormalWeb"/>
              <w:rPr>
                <w:rFonts w:ascii="Calibri" w:hAnsi="Calibri"/>
              </w:rPr>
            </w:pPr>
          </w:p>
        </w:tc>
        <w:tc>
          <w:tcPr>
            <w:tcW w:w="2250" w:type="dxa"/>
          </w:tcPr>
          <w:p w14:paraId="2A0D66A5" w14:textId="77777777" w:rsidR="00232D58" w:rsidRDefault="00232D58" w:rsidP="006D7DB5">
            <w:pPr>
              <w:pStyle w:val="NormalWeb"/>
              <w:rPr>
                <w:rFonts w:ascii="Calibri" w:hAnsi="Calibri"/>
              </w:rPr>
            </w:pPr>
          </w:p>
        </w:tc>
      </w:tr>
      <w:tr w:rsidR="00232D58" w14:paraId="3B739331" w14:textId="77777777" w:rsidTr="00232D58">
        <w:trPr>
          <w:trHeight w:val="936"/>
        </w:trPr>
        <w:tc>
          <w:tcPr>
            <w:tcW w:w="1440" w:type="dxa"/>
          </w:tcPr>
          <w:p w14:paraId="0B658AA3" w14:textId="77777777" w:rsidR="00232D58" w:rsidRDefault="00232D58" w:rsidP="006D7DB5">
            <w:pPr>
              <w:pStyle w:val="NormalWeb"/>
              <w:rPr>
                <w:rFonts w:ascii="Calibri" w:hAnsi="Calibri"/>
              </w:rPr>
            </w:pPr>
          </w:p>
        </w:tc>
        <w:tc>
          <w:tcPr>
            <w:tcW w:w="1350" w:type="dxa"/>
          </w:tcPr>
          <w:p w14:paraId="51844EC1" w14:textId="77777777" w:rsidR="00232D58" w:rsidRDefault="00232D58" w:rsidP="006D7DB5">
            <w:pPr>
              <w:pStyle w:val="NormalWeb"/>
              <w:rPr>
                <w:rFonts w:ascii="Calibri" w:hAnsi="Calibri"/>
              </w:rPr>
            </w:pPr>
          </w:p>
        </w:tc>
        <w:tc>
          <w:tcPr>
            <w:tcW w:w="2340" w:type="dxa"/>
          </w:tcPr>
          <w:p w14:paraId="5BCE1D26" w14:textId="77777777" w:rsidR="00232D58" w:rsidRDefault="00232D58" w:rsidP="006D7DB5">
            <w:pPr>
              <w:pStyle w:val="NormalWeb"/>
              <w:rPr>
                <w:rFonts w:ascii="Calibri" w:hAnsi="Calibri"/>
              </w:rPr>
            </w:pPr>
          </w:p>
        </w:tc>
        <w:tc>
          <w:tcPr>
            <w:tcW w:w="810" w:type="dxa"/>
          </w:tcPr>
          <w:p w14:paraId="0D412F3F" w14:textId="77777777" w:rsidR="00232D58" w:rsidRDefault="00232D58" w:rsidP="006D7DB5">
            <w:pPr>
              <w:pStyle w:val="NormalWeb"/>
              <w:rPr>
                <w:rFonts w:ascii="Calibri" w:hAnsi="Calibri"/>
              </w:rPr>
            </w:pPr>
          </w:p>
        </w:tc>
        <w:tc>
          <w:tcPr>
            <w:tcW w:w="810" w:type="dxa"/>
          </w:tcPr>
          <w:p w14:paraId="18BE41B5" w14:textId="77777777" w:rsidR="00232D58" w:rsidRDefault="00232D58" w:rsidP="006D7DB5">
            <w:pPr>
              <w:pStyle w:val="NormalWeb"/>
              <w:rPr>
                <w:rFonts w:ascii="Calibri" w:hAnsi="Calibri"/>
              </w:rPr>
            </w:pPr>
          </w:p>
        </w:tc>
        <w:tc>
          <w:tcPr>
            <w:tcW w:w="810" w:type="dxa"/>
          </w:tcPr>
          <w:p w14:paraId="55EB6A9C" w14:textId="77777777" w:rsidR="00232D58" w:rsidRDefault="00232D58" w:rsidP="006D7DB5">
            <w:pPr>
              <w:pStyle w:val="NormalWeb"/>
              <w:rPr>
                <w:rFonts w:ascii="Calibri" w:hAnsi="Calibri"/>
              </w:rPr>
            </w:pPr>
          </w:p>
        </w:tc>
        <w:tc>
          <w:tcPr>
            <w:tcW w:w="900" w:type="dxa"/>
          </w:tcPr>
          <w:p w14:paraId="4365C2CE" w14:textId="77777777" w:rsidR="00232D58" w:rsidRDefault="00232D58" w:rsidP="006D7DB5">
            <w:pPr>
              <w:pStyle w:val="NormalWeb"/>
              <w:rPr>
                <w:rFonts w:ascii="Calibri" w:hAnsi="Calibri"/>
              </w:rPr>
            </w:pPr>
          </w:p>
        </w:tc>
        <w:tc>
          <w:tcPr>
            <w:tcW w:w="720" w:type="dxa"/>
          </w:tcPr>
          <w:p w14:paraId="31EF3466" w14:textId="77777777" w:rsidR="00232D58" w:rsidRDefault="00232D58" w:rsidP="006D7DB5">
            <w:pPr>
              <w:pStyle w:val="NormalWeb"/>
              <w:rPr>
                <w:rFonts w:ascii="Calibri" w:hAnsi="Calibri"/>
              </w:rPr>
            </w:pPr>
          </w:p>
        </w:tc>
        <w:tc>
          <w:tcPr>
            <w:tcW w:w="2250" w:type="dxa"/>
          </w:tcPr>
          <w:p w14:paraId="40BA058C" w14:textId="77777777" w:rsidR="00232D58" w:rsidRDefault="00232D58" w:rsidP="006D7DB5">
            <w:pPr>
              <w:pStyle w:val="NormalWeb"/>
              <w:rPr>
                <w:rFonts w:ascii="Calibri" w:hAnsi="Calibri"/>
              </w:rPr>
            </w:pPr>
          </w:p>
        </w:tc>
      </w:tr>
      <w:tr w:rsidR="00232D58" w14:paraId="0A1860BE" w14:textId="77777777" w:rsidTr="00232D58">
        <w:trPr>
          <w:trHeight w:val="936"/>
        </w:trPr>
        <w:tc>
          <w:tcPr>
            <w:tcW w:w="1440" w:type="dxa"/>
          </w:tcPr>
          <w:p w14:paraId="5BE295A4" w14:textId="77777777" w:rsidR="00232D58" w:rsidRDefault="00232D58" w:rsidP="006D7DB5">
            <w:pPr>
              <w:pStyle w:val="NormalWeb"/>
              <w:rPr>
                <w:rFonts w:ascii="Calibri" w:hAnsi="Calibri"/>
              </w:rPr>
            </w:pPr>
          </w:p>
        </w:tc>
        <w:tc>
          <w:tcPr>
            <w:tcW w:w="1350" w:type="dxa"/>
          </w:tcPr>
          <w:p w14:paraId="1E93A26D" w14:textId="77777777" w:rsidR="00232D58" w:rsidRDefault="00232D58" w:rsidP="006D7DB5">
            <w:pPr>
              <w:pStyle w:val="NormalWeb"/>
              <w:rPr>
                <w:rFonts w:ascii="Calibri" w:hAnsi="Calibri"/>
              </w:rPr>
            </w:pPr>
          </w:p>
        </w:tc>
        <w:tc>
          <w:tcPr>
            <w:tcW w:w="2340" w:type="dxa"/>
          </w:tcPr>
          <w:p w14:paraId="20CAEE04" w14:textId="77777777" w:rsidR="00232D58" w:rsidRDefault="00232D58" w:rsidP="006D7DB5">
            <w:pPr>
              <w:pStyle w:val="NormalWeb"/>
              <w:rPr>
                <w:rFonts w:ascii="Calibri" w:hAnsi="Calibri"/>
              </w:rPr>
            </w:pPr>
          </w:p>
        </w:tc>
        <w:tc>
          <w:tcPr>
            <w:tcW w:w="810" w:type="dxa"/>
          </w:tcPr>
          <w:p w14:paraId="2419CEB2" w14:textId="77777777" w:rsidR="00232D58" w:rsidRDefault="00232D58" w:rsidP="006D7DB5">
            <w:pPr>
              <w:pStyle w:val="NormalWeb"/>
              <w:rPr>
                <w:rFonts w:ascii="Calibri" w:hAnsi="Calibri"/>
              </w:rPr>
            </w:pPr>
          </w:p>
        </w:tc>
        <w:tc>
          <w:tcPr>
            <w:tcW w:w="810" w:type="dxa"/>
          </w:tcPr>
          <w:p w14:paraId="0D1B41D5" w14:textId="77777777" w:rsidR="00232D58" w:rsidRDefault="00232D58" w:rsidP="006D7DB5">
            <w:pPr>
              <w:pStyle w:val="NormalWeb"/>
              <w:rPr>
                <w:rFonts w:ascii="Calibri" w:hAnsi="Calibri"/>
              </w:rPr>
            </w:pPr>
          </w:p>
        </w:tc>
        <w:tc>
          <w:tcPr>
            <w:tcW w:w="810" w:type="dxa"/>
          </w:tcPr>
          <w:p w14:paraId="69B94093" w14:textId="77777777" w:rsidR="00232D58" w:rsidRDefault="00232D58" w:rsidP="006D7DB5">
            <w:pPr>
              <w:pStyle w:val="NormalWeb"/>
              <w:rPr>
                <w:rFonts w:ascii="Calibri" w:hAnsi="Calibri"/>
              </w:rPr>
            </w:pPr>
          </w:p>
        </w:tc>
        <w:tc>
          <w:tcPr>
            <w:tcW w:w="900" w:type="dxa"/>
          </w:tcPr>
          <w:p w14:paraId="02EF2A16" w14:textId="77777777" w:rsidR="00232D58" w:rsidRDefault="00232D58" w:rsidP="006D7DB5">
            <w:pPr>
              <w:pStyle w:val="NormalWeb"/>
              <w:rPr>
                <w:rFonts w:ascii="Calibri" w:hAnsi="Calibri"/>
              </w:rPr>
            </w:pPr>
          </w:p>
        </w:tc>
        <w:tc>
          <w:tcPr>
            <w:tcW w:w="720" w:type="dxa"/>
          </w:tcPr>
          <w:p w14:paraId="2C2E49F0" w14:textId="77777777" w:rsidR="00232D58" w:rsidRDefault="00232D58" w:rsidP="006D7DB5">
            <w:pPr>
              <w:pStyle w:val="NormalWeb"/>
              <w:rPr>
                <w:rFonts w:ascii="Calibri" w:hAnsi="Calibri"/>
              </w:rPr>
            </w:pPr>
          </w:p>
        </w:tc>
        <w:tc>
          <w:tcPr>
            <w:tcW w:w="2250" w:type="dxa"/>
          </w:tcPr>
          <w:p w14:paraId="06D73BA8" w14:textId="77777777" w:rsidR="00232D58" w:rsidRDefault="00232D58" w:rsidP="006D7DB5">
            <w:pPr>
              <w:pStyle w:val="NormalWeb"/>
              <w:rPr>
                <w:rFonts w:ascii="Calibri" w:hAnsi="Calibri"/>
              </w:rPr>
            </w:pPr>
          </w:p>
        </w:tc>
      </w:tr>
      <w:tr w:rsidR="00232D58" w14:paraId="6F664491" w14:textId="77777777" w:rsidTr="00232D58">
        <w:trPr>
          <w:trHeight w:val="936"/>
        </w:trPr>
        <w:tc>
          <w:tcPr>
            <w:tcW w:w="1440" w:type="dxa"/>
          </w:tcPr>
          <w:p w14:paraId="64442227" w14:textId="77777777" w:rsidR="00232D58" w:rsidRDefault="00232D58" w:rsidP="006D7DB5">
            <w:pPr>
              <w:pStyle w:val="NormalWeb"/>
              <w:rPr>
                <w:rFonts w:ascii="Calibri" w:hAnsi="Calibri"/>
              </w:rPr>
            </w:pPr>
          </w:p>
        </w:tc>
        <w:tc>
          <w:tcPr>
            <w:tcW w:w="1350" w:type="dxa"/>
          </w:tcPr>
          <w:p w14:paraId="24DF16CC" w14:textId="77777777" w:rsidR="00232D58" w:rsidRDefault="00232D58" w:rsidP="006D7DB5">
            <w:pPr>
              <w:pStyle w:val="NormalWeb"/>
              <w:rPr>
                <w:rFonts w:ascii="Calibri" w:hAnsi="Calibri"/>
              </w:rPr>
            </w:pPr>
          </w:p>
        </w:tc>
        <w:tc>
          <w:tcPr>
            <w:tcW w:w="2340" w:type="dxa"/>
          </w:tcPr>
          <w:p w14:paraId="1D7A67C7" w14:textId="77777777" w:rsidR="00232D58" w:rsidRDefault="00232D58" w:rsidP="006D7DB5">
            <w:pPr>
              <w:pStyle w:val="NormalWeb"/>
              <w:rPr>
                <w:rFonts w:ascii="Calibri" w:hAnsi="Calibri"/>
              </w:rPr>
            </w:pPr>
          </w:p>
        </w:tc>
        <w:tc>
          <w:tcPr>
            <w:tcW w:w="810" w:type="dxa"/>
          </w:tcPr>
          <w:p w14:paraId="7BEC04B2" w14:textId="77777777" w:rsidR="00232D58" w:rsidRDefault="00232D58" w:rsidP="006D7DB5">
            <w:pPr>
              <w:pStyle w:val="NormalWeb"/>
              <w:rPr>
                <w:rFonts w:ascii="Calibri" w:hAnsi="Calibri"/>
              </w:rPr>
            </w:pPr>
          </w:p>
        </w:tc>
        <w:tc>
          <w:tcPr>
            <w:tcW w:w="810" w:type="dxa"/>
          </w:tcPr>
          <w:p w14:paraId="287D24D7" w14:textId="77777777" w:rsidR="00232D58" w:rsidRDefault="00232D58" w:rsidP="006D7DB5">
            <w:pPr>
              <w:pStyle w:val="NormalWeb"/>
              <w:rPr>
                <w:rFonts w:ascii="Calibri" w:hAnsi="Calibri"/>
              </w:rPr>
            </w:pPr>
          </w:p>
        </w:tc>
        <w:tc>
          <w:tcPr>
            <w:tcW w:w="810" w:type="dxa"/>
          </w:tcPr>
          <w:p w14:paraId="63FB0F77" w14:textId="77777777" w:rsidR="00232D58" w:rsidRDefault="00232D58" w:rsidP="006D7DB5">
            <w:pPr>
              <w:pStyle w:val="NormalWeb"/>
              <w:rPr>
                <w:rFonts w:ascii="Calibri" w:hAnsi="Calibri"/>
              </w:rPr>
            </w:pPr>
          </w:p>
        </w:tc>
        <w:tc>
          <w:tcPr>
            <w:tcW w:w="900" w:type="dxa"/>
          </w:tcPr>
          <w:p w14:paraId="318D2D63" w14:textId="77777777" w:rsidR="00232D58" w:rsidRDefault="00232D58" w:rsidP="006D7DB5">
            <w:pPr>
              <w:pStyle w:val="NormalWeb"/>
              <w:rPr>
                <w:rFonts w:ascii="Calibri" w:hAnsi="Calibri"/>
              </w:rPr>
            </w:pPr>
          </w:p>
        </w:tc>
        <w:tc>
          <w:tcPr>
            <w:tcW w:w="720" w:type="dxa"/>
          </w:tcPr>
          <w:p w14:paraId="1012EAB0" w14:textId="77777777" w:rsidR="00232D58" w:rsidRDefault="00232D58" w:rsidP="006D7DB5">
            <w:pPr>
              <w:pStyle w:val="NormalWeb"/>
              <w:rPr>
                <w:rFonts w:ascii="Calibri" w:hAnsi="Calibri"/>
              </w:rPr>
            </w:pPr>
          </w:p>
        </w:tc>
        <w:tc>
          <w:tcPr>
            <w:tcW w:w="2250" w:type="dxa"/>
          </w:tcPr>
          <w:p w14:paraId="40C20C7F" w14:textId="77777777" w:rsidR="00232D58" w:rsidRDefault="00232D58" w:rsidP="006D7DB5">
            <w:pPr>
              <w:pStyle w:val="NormalWeb"/>
              <w:rPr>
                <w:rFonts w:ascii="Calibri" w:hAnsi="Calibri"/>
              </w:rPr>
            </w:pPr>
          </w:p>
        </w:tc>
      </w:tr>
      <w:tr w:rsidR="00232D58" w14:paraId="473A4862" w14:textId="77777777" w:rsidTr="00232D58">
        <w:trPr>
          <w:trHeight w:val="936"/>
        </w:trPr>
        <w:tc>
          <w:tcPr>
            <w:tcW w:w="1440" w:type="dxa"/>
          </w:tcPr>
          <w:p w14:paraId="4161661D" w14:textId="77777777" w:rsidR="00232D58" w:rsidRDefault="00232D58" w:rsidP="006D7DB5">
            <w:pPr>
              <w:pStyle w:val="NormalWeb"/>
              <w:rPr>
                <w:rFonts w:ascii="Calibri" w:hAnsi="Calibri"/>
              </w:rPr>
            </w:pPr>
          </w:p>
        </w:tc>
        <w:tc>
          <w:tcPr>
            <w:tcW w:w="1350" w:type="dxa"/>
          </w:tcPr>
          <w:p w14:paraId="50972EB1" w14:textId="77777777" w:rsidR="00232D58" w:rsidRDefault="00232D58" w:rsidP="006D7DB5">
            <w:pPr>
              <w:pStyle w:val="NormalWeb"/>
              <w:rPr>
                <w:rFonts w:ascii="Calibri" w:hAnsi="Calibri"/>
              </w:rPr>
            </w:pPr>
          </w:p>
        </w:tc>
        <w:tc>
          <w:tcPr>
            <w:tcW w:w="2340" w:type="dxa"/>
          </w:tcPr>
          <w:p w14:paraId="52E71311" w14:textId="77777777" w:rsidR="00232D58" w:rsidRDefault="00232D58" w:rsidP="006D7DB5">
            <w:pPr>
              <w:pStyle w:val="NormalWeb"/>
              <w:rPr>
                <w:rFonts w:ascii="Calibri" w:hAnsi="Calibri"/>
              </w:rPr>
            </w:pPr>
          </w:p>
        </w:tc>
        <w:tc>
          <w:tcPr>
            <w:tcW w:w="810" w:type="dxa"/>
          </w:tcPr>
          <w:p w14:paraId="05D35A0E" w14:textId="77777777" w:rsidR="00232D58" w:rsidRDefault="00232D58" w:rsidP="006D7DB5">
            <w:pPr>
              <w:pStyle w:val="NormalWeb"/>
              <w:rPr>
                <w:rFonts w:ascii="Calibri" w:hAnsi="Calibri"/>
              </w:rPr>
            </w:pPr>
          </w:p>
        </w:tc>
        <w:tc>
          <w:tcPr>
            <w:tcW w:w="810" w:type="dxa"/>
          </w:tcPr>
          <w:p w14:paraId="18328DA0" w14:textId="77777777" w:rsidR="00232D58" w:rsidRDefault="00232D58" w:rsidP="006D7DB5">
            <w:pPr>
              <w:pStyle w:val="NormalWeb"/>
              <w:rPr>
                <w:rFonts w:ascii="Calibri" w:hAnsi="Calibri"/>
              </w:rPr>
            </w:pPr>
          </w:p>
        </w:tc>
        <w:tc>
          <w:tcPr>
            <w:tcW w:w="810" w:type="dxa"/>
          </w:tcPr>
          <w:p w14:paraId="666FF1FD" w14:textId="77777777" w:rsidR="00232D58" w:rsidRDefault="00232D58" w:rsidP="006D7DB5">
            <w:pPr>
              <w:pStyle w:val="NormalWeb"/>
              <w:rPr>
                <w:rFonts w:ascii="Calibri" w:hAnsi="Calibri"/>
              </w:rPr>
            </w:pPr>
          </w:p>
        </w:tc>
        <w:tc>
          <w:tcPr>
            <w:tcW w:w="900" w:type="dxa"/>
          </w:tcPr>
          <w:p w14:paraId="6FA35FF5" w14:textId="77777777" w:rsidR="00232D58" w:rsidRDefault="00232D58" w:rsidP="006D7DB5">
            <w:pPr>
              <w:pStyle w:val="NormalWeb"/>
              <w:rPr>
                <w:rFonts w:ascii="Calibri" w:hAnsi="Calibri"/>
              </w:rPr>
            </w:pPr>
          </w:p>
        </w:tc>
        <w:tc>
          <w:tcPr>
            <w:tcW w:w="720" w:type="dxa"/>
          </w:tcPr>
          <w:p w14:paraId="69A52D2B" w14:textId="77777777" w:rsidR="00232D58" w:rsidRDefault="00232D58" w:rsidP="006D7DB5">
            <w:pPr>
              <w:pStyle w:val="NormalWeb"/>
              <w:rPr>
                <w:rFonts w:ascii="Calibri" w:hAnsi="Calibri"/>
              </w:rPr>
            </w:pPr>
          </w:p>
        </w:tc>
        <w:tc>
          <w:tcPr>
            <w:tcW w:w="2250" w:type="dxa"/>
          </w:tcPr>
          <w:p w14:paraId="00C2AB82" w14:textId="77777777" w:rsidR="00232D58" w:rsidRDefault="00232D58" w:rsidP="006D7DB5">
            <w:pPr>
              <w:pStyle w:val="NormalWeb"/>
              <w:rPr>
                <w:rFonts w:ascii="Calibri" w:hAnsi="Calibri"/>
              </w:rPr>
            </w:pPr>
          </w:p>
        </w:tc>
      </w:tr>
      <w:tr w:rsidR="00232D58" w14:paraId="6A76AD4B" w14:textId="77777777" w:rsidTr="00232D58">
        <w:trPr>
          <w:trHeight w:val="936"/>
        </w:trPr>
        <w:tc>
          <w:tcPr>
            <w:tcW w:w="1440" w:type="dxa"/>
          </w:tcPr>
          <w:p w14:paraId="21F7AD3F" w14:textId="77777777" w:rsidR="00232D58" w:rsidRDefault="00232D58" w:rsidP="006D7DB5">
            <w:pPr>
              <w:pStyle w:val="NormalWeb"/>
              <w:rPr>
                <w:rFonts w:ascii="Calibri" w:hAnsi="Calibri"/>
              </w:rPr>
            </w:pPr>
          </w:p>
        </w:tc>
        <w:tc>
          <w:tcPr>
            <w:tcW w:w="1350" w:type="dxa"/>
          </w:tcPr>
          <w:p w14:paraId="35BE206E" w14:textId="77777777" w:rsidR="00232D58" w:rsidRDefault="00232D58" w:rsidP="006D7DB5">
            <w:pPr>
              <w:pStyle w:val="NormalWeb"/>
              <w:rPr>
                <w:rFonts w:ascii="Calibri" w:hAnsi="Calibri"/>
              </w:rPr>
            </w:pPr>
          </w:p>
        </w:tc>
        <w:tc>
          <w:tcPr>
            <w:tcW w:w="2340" w:type="dxa"/>
          </w:tcPr>
          <w:p w14:paraId="59EEEDEE" w14:textId="77777777" w:rsidR="00232D58" w:rsidRDefault="00232D58" w:rsidP="006D7DB5">
            <w:pPr>
              <w:pStyle w:val="NormalWeb"/>
              <w:rPr>
                <w:rFonts w:ascii="Calibri" w:hAnsi="Calibri"/>
              </w:rPr>
            </w:pPr>
          </w:p>
        </w:tc>
        <w:tc>
          <w:tcPr>
            <w:tcW w:w="810" w:type="dxa"/>
          </w:tcPr>
          <w:p w14:paraId="3E2AB8B9" w14:textId="77777777" w:rsidR="00232D58" w:rsidRDefault="00232D58" w:rsidP="006D7DB5">
            <w:pPr>
              <w:pStyle w:val="NormalWeb"/>
              <w:rPr>
                <w:rFonts w:ascii="Calibri" w:hAnsi="Calibri"/>
              </w:rPr>
            </w:pPr>
          </w:p>
        </w:tc>
        <w:tc>
          <w:tcPr>
            <w:tcW w:w="810" w:type="dxa"/>
          </w:tcPr>
          <w:p w14:paraId="07FD7551" w14:textId="77777777" w:rsidR="00232D58" w:rsidRDefault="00232D58" w:rsidP="006D7DB5">
            <w:pPr>
              <w:pStyle w:val="NormalWeb"/>
              <w:rPr>
                <w:rFonts w:ascii="Calibri" w:hAnsi="Calibri"/>
              </w:rPr>
            </w:pPr>
          </w:p>
        </w:tc>
        <w:tc>
          <w:tcPr>
            <w:tcW w:w="810" w:type="dxa"/>
          </w:tcPr>
          <w:p w14:paraId="218A4B51" w14:textId="77777777" w:rsidR="00232D58" w:rsidRDefault="00232D58" w:rsidP="006D7DB5">
            <w:pPr>
              <w:pStyle w:val="NormalWeb"/>
              <w:rPr>
                <w:rFonts w:ascii="Calibri" w:hAnsi="Calibri"/>
              </w:rPr>
            </w:pPr>
          </w:p>
        </w:tc>
        <w:tc>
          <w:tcPr>
            <w:tcW w:w="900" w:type="dxa"/>
          </w:tcPr>
          <w:p w14:paraId="51782051" w14:textId="77777777" w:rsidR="00232D58" w:rsidRDefault="00232D58" w:rsidP="006D7DB5">
            <w:pPr>
              <w:pStyle w:val="NormalWeb"/>
              <w:rPr>
                <w:rFonts w:ascii="Calibri" w:hAnsi="Calibri"/>
              </w:rPr>
            </w:pPr>
          </w:p>
        </w:tc>
        <w:tc>
          <w:tcPr>
            <w:tcW w:w="720" w:type="dxa"/>
          </w:tcPr>
          <w:p w14:paraId="087C9E9E" w14:textId="77777777" w:rsidR="00232D58" w:rsidRDefault="00232D58" w:rsidP="006D7DB5">
            <w:pPr>
              <w:pStyle w:val="NormalWeb"/>
              <w:rPr>
                <w:rFonts w:ascii="Calibri" w:hAnsi="Calibri"/>
              </w:rPr>
            </w:pPr>
          </w:p>
        </w:tc>
        <w:tc>
          <w:tcPr>
            <w:tcW w:w="2250" w:type="dxa"/>
          </w:tcPr>
          <w:p w14:paraId="2FDDC90C" w14:textId="77777777" w:rsidR="00232D58" w:rsidRDefault="00232D58" w:rsidP="006D7DB5">
            <w:pPr>
              <w:pStyle w:val="NormalWeb"/>
              <w:rPr>
                <w:rFonts w:ascii="Calibri" w:hAnsi="Calibri"/>
              </w:rPr>
            </w:pPr>
          </w:p>
        </w:tc>
      </w:tr>
      <w:tr w:rsidR="00232D58" w14:paraId="591CEAD5" w14:textId="77777777" w:rsidTr="00232D58">
        <w:trPr>
          <w:trHeight w:val="936"/>
        </w:trPr>
        <w:tc>
          <w:tcPr>
            <w:tcW w:w="1440" w:type="dxa"/>
          </w:tcPr>
          <w:p w14:paraId="65E31193" w14:textId="77777777" w:rsidR="00232D58" w:rsidRDefault="00232D58" w:rsidP="006D7DB5">
            <w:pPr>
              <w:pStyle w:val="NormalWeb"/>
              <w:rPr>
                <w:rFonts w:ascii="Calibri" w:hAnsi="Calibri"/>
              </w:rPr>
            </w:pPr>
          </w:p>
        </w:tc>
        <w:tc>
          <w:tcPr>
            <w:tcW w:w="1350" w:type="dxa"/>
          </w:tcPr>
          <w:p w14:paraId="532633DB" w14:textId="77777777" w:rsidR="00232D58" w:rsidRDefault="00232D58" w:rsidP="006D7DB5">
            <w:pPr>
              <w:pStyle w:val="NormalWeb"/>
              <w:rPr>
                <w:rFonts w:ascii="Calibri" w:hAnsi="Calibri"/>
              </w:rPr>
            </w:pPr>
          </w:p>
        </w:tc>
        <w:tc>
          <w:tcPr>
            <w:tcW w:w="2340" w:type="dxa"/>
          </w:tcPr>
          <w:p w14:paraId="7BA03145" w14:textId="77777777" w:rsidR="00232D58" w:rsidRDefault="00232D58" w:rsidP="006D7DB5">
            <w:pPr>
              <w:pStyle w:val="NormalWeb"/>
              <w:rPr>
                <w:rFonts w:ascii="Calibri" w:hAnsi="Calibri"/>
              </w:rPr>
            </w:pPr>
          </w:p>
        </w:tc>
        <w:tc>
          <w:tcPr>
            <w:tcW w:w="810" w:type="dxa"/>
          </w:tcPr>
          <w:p w14:paraId="4B8F26AB" w14:textId="77777777" w:rsidR="00232D58" w:rsidRDefault="00232D58" w:rsidP="006D7DB5">
            <w:pPr>
              <w:pStyle w:val="NormalWeb"/>
              <w:rPr>
                <w:rFonts w:ascii="Calibri" w:hAnsi="Calibri"/>
              </w:rPr>
            </w:pPr>
          </w:p>
        </w:tc>
        <w:tc>
          <w:tcPr>
            <w:tcW w:w="810" w:type="dxa"/>
          </w:tcPr>
          <w:p w14:paraId="4DCB38AD" w14:textId="77777777" w:rsidR="00232D58" w:rsidRDefault="00232D58" w:rsidP="006D7DB5">
            <w:pPr>
              <w:pStyle w:val="NormalWeb"/>
              <w:rPr>
                <w:rFonts w:ascii="Calibri" w:hAnsi="Calibri"/>
              </w:rPr>
            </w:pPr>
          </w:p>
        </w:tc>
        <w:tc>
          <w:tcPr>
            <w:tcW w:w="810" w:type="dxa"/>
          </w:tcPr>
          <w:p w14:paraId="084A146D" w14:textId="77777777" w:rsidR="00232D58" w:rsidRDefault="00232D58" w:rsidP="006D7DB5">
            <w:pPr>
              <w:pStyle w:val="NormalWeb"/>
              <w:rPr>
                <w:rFonts w:ascii="Calibri" w:hAnsi="Calibri"/>
              </w:rPr>
            </w:pPr>
          </w:p>
        </w:tc>
        <w:tc>
          <w:tcPr>
            <w:tcW w:w="900" w:type="dxa"/>
          </w:tcPr>
          <w:p w14:paraId="1CFE4954" w14:textId="77777777" w:rsidR="00232D58" w:rsidRDefault="00232D58" w:rsidP="006D7DB5">
            <w:pPr>
              <w:pStyle w:val="NormalWeb"/>
              <w:rPr>
                <w:rFonts w:ascii="Calibri" w:hAnsi="Calibri"/>
              </w:rPr>
            </w:pPr>
          </w:p>
        </w:tc>
        <w:tc>
          <w:tcPr>
            <w:tcW w:w="720" w:type="dxa"/>
          </w:tcPr>
          <w:p w14:paraId="624FEA0A" w14:textId="77777777" w:rsidR="00232D58" w:rsidRDefault="00232D58" w:rsidP="006D7DB5">
            <w:pPr>
              <w:pStyle w:val="NormalWeb"/>
              <w:rPr>
                <w:rFonts w:ascii="Calibri" w:hAnsi="Calibri"/>
              </w:rPr>
            </w:pPr>
          </w:p>
        </w:tc>
        <w:tc>
          <w:tcPr>
            <w:tcW w:w="2250" w:type="dxa"/>
          </w:tcPr>
          <w:p w14:paraId="2ED26943" w14:textId="77777777" w:rsidR="00232D58" w:rsidRDefault="00232D58" w:rsidP="006D7DB5">
            <w:pPr>
              <w:pStyle w:val="NormalWeb"/>
              <w:rPr>
                <w:rFonts w:ascii="Calibri" w:hAnsi="Calibri"/>
              </w:rPr>
            </w:pPr>
          </w:p>
        </w:tc>
      </w:tr>
      <w:tr w:rsidR="00232D58" w14:paraId="4A56E937" w14:textId="77777777" w:rsidTr="00232D58">
        <w:trPr>
          <w:trHeight w:val="936"/>
        </w:trPr>
        <w:tc>
          <w:tcPr>
            <w:tcW w:w="1440" w:type="dxa"/>
          </w:tcPr>
          <w:p w14:paraId="4569CFC2" w14:textId="77777777" w:rsidR="00232D58" w:rsidRDefault="00232D58" w:rsidP="006D7DB5">
            <w:pPr>
              <w:pStyle w:val="NormalWeb"/>
              <w:rPr>
                <w:rFonts w:ascii="Calibri" w:hAnsi="Calibri"/>
              </w:rPr>
            </w:pPr>
          </w:p>
        </w:tc>
        <w:tc>
          <w:tcPr>
            <w:tcW w:w="1350" w:type="dxa"/>
          </w:tcPr>
          <w:p w14:paraId="07543247" w14:textId="77777777" w:rsidR="00232D58" w:rsidRDefault="00232D58" w:rsidP="006D7DB5">
            <w:pPr>
              <w:pStyle w:val="NormalWeb"/>
              <w:rPr>
                <w:rFonts w:ascii="Calibri" w:hAnsi="Calibri"/>
              </w:rPr>
            </w:pPr>
          </w:p>
        </w:tc>
        <w:tc>
          <w:tcPr>
            <w:tcW w:w="2340" w:type="dxa"/>
          </w:tcPr>
          <w:p w14:paraId="44197761" w14:textId="77777777" w:rsidR="00232D58" w:rsidRDefault="00232D58" w:rsidP="006D7DB5">
            <w:pPr>
              <w:pStyle w:val="NormalWeb"/>
              <w:rPr>
                <w:rFonts w:ascii="Calibri" w:hAnsi="Calibri"/>
              </w:rPr>
            </w:pPr>
          </w:p>
        </w:tc>
        <w:tc>
          <w:tcPr>
            <w:tcW w:w="810" w:type="dxa"/>
          </w:tcPr>
          <w:p w14:paraId="200596D0" w14:textId="77777777" w:rsidR="00232D58" w:rsidRDefault="00232D58" w:rsidP="006D7DB5">
            <w:pPr>
              <w:pStyle w:val="NormalWeb"/>
              <w:rPr>
                <w:rFonts w:ascii="Calibri" w:hAnsi="Calibri"/>
              </w:rPr>
            </w:pPr>
          </w:p>
        </w:tc>
        <w:tc>
          <w:tcPr>
            <w:tcW w:w="810" w:type="dxa"/>
          </w:tcPr>
          <w:p w14:paraId="1177637C" w14:textId="77777777" w:rsidR="00232D58" w:rsidRDefault="00232D58" w:rsidP="006D7DB5">
            <w:pPr>
              <w:pStyle w:val="NormalWeb"/>
              <w:rPr>
                <w:rFonts w:ascii="Calibri" w:hAnsi="Calibri"/>
              </w:rPr>
            </w:pPr>
          </w:p>
        </w:tc>
        <w:tc>
          <w:tcPr>
            <w:tcW w:w="810" w:type="dxa"/>
          </w:tcPr>
          <w:p w14:paraId="2C304F2F" w14:textId="77777777" w:rsidR="00232D58" w:rsidRDefault="00232D58" w:rsidP="006D7DB5">
            <w:pPr>
              <w:pStyle w:val="NormalWeb"/>
              <w:rPr>
                <w:rFonts w:ascii="Calibri" w:hAnsi="Calibri"/>
              </w:rPr>
            </w:pPr>
          </w:p>
        </w:tc>
        <w:tc>
          <w:tcPr>
            <w:tcW w:w="900" w:type="dxa"/>
          </w:tcPr>
          <w:p w14:paraId="545A8E52" w14:textId="77777777" w:rsidR="00232D58" w:rsidRDefault="00232D58" w:rsidP="006D7DB5">
            <w:pPr>
              <w:pStyle w:val="NormalWeb"/>
              <w:rPr>
                <w:rFonts w:ascii="Calibri" w:hAnsi="Calibri"/>
              </w:rPr>
            </w:pPr>
          </w:p>
        </w:tc>
        <w:tc>
          <w:tcPr>
            <w:tcW w:w="720" w:type="dxa"/>
          </w:tcPr>
          <w:p w14:paraId="3112CE3C" w14:textId="77777777" w:rsidR="00232D58" w:rsidRDefault="00232D58" w:rsidP="006D7DB5">
            <w:pPr>
              <w:pStyle w:val="NormalWeb"/>
              <w:rPr>
                <w:rFonts w:ascii="Calibri" w:hAnsi="Calibri"/>
              </w:rPr>
            </w:pPr>
          </w:p>
        </w:tc>
        <w:tc>
          <w:tcPr>
            <w:tcW w:w="2250" w:type="dxa"/>
          </w:tcPr>
          <w:p w14:paraId="397EA399" w14:textId="77777777" w:rsidR="00232D58" w:rsidRDefault="00232D58" w:rsidP="006D7DB5">
            <w:pPr>
              <w:pStyle w:val="NormalWeb"/>
              <w:rPr>
                <w:rFonts w:ascii="Calibri" w:hAnsi="Calibri"/>
              </w:rPr>
            </w:pPr>
          </w:p>
        </w:tc>
      </w:tr>
      <w:tr w:rsidR="00232D58" w14:paraId="761133D0" w14:textId="77777777" w:rsidTr="00232D58">
        <w:trPr>
          <w:trHeight w:val="936"/>
        </w:trPr>
        <w:tc>
          <w:tcPr>
            <w:tcW w:w="1440" w:type="dxa"/>
          </w:tcPr>
          <w:p w14:paraId="033DCB82" w14:textId="77777777" w:rsidR="00232D58" w:rsidRDefault="00232D58" w:rsidP="006D7DB5">
            <w:pPr>
              <w:pStyle w:val="NormalWeb"/>
              <w:rPr>
                <w:rFonts w:ascii="Calibri" w:hAnsi="Calibri"/>
              </w:rPr>
            </w:pPr>
          </w:p>
        </w:tc>
        <w:tc>
          <w:tcPr>
            <w:tcW w:w="1350" w:type="dxa"/>
          </w:tcPr>
          <w:p w14:paraId="74B4FC9C" w14:textId="77777777" w:rsidR="00232D58" w:rsidRDefault="00232D58" w:rsidP="006D7DB5">
            <w:pPr>
              <w:pStyle w:val="NormalWeb"/>
              <w:rPr>
                <w:rFonts w:ascii="Calibri" w:hAnsi="Calibri"/>
              </w:rPr>
            </w:pPr>
          </w:p>
        </w:tc>
        <w:tc>
          <w:tcPr>
            <w:tcW w:w="2340" w:type="dxa"/>
          </w:tcPr>
          <w:p w14:paraId="5E4BEA54" w14:textId="77777777" w:rsidR="00232D58" w:rsidRDefault="00232D58" w:rsidP="006D7DB5">
            <w:pPr>
              <w:pStyle w:val="NormalWeb"/>
              <w:rPr>
                <w:rFonts w:ascii="Calibri" w:hAnsi="Calibri"/>
              </w:rPr>
            </w:pPr>
          </w:p>
        </w:tc>
        <w:tc>
          <w:tcPr>
            <w:tcW w:w="810" w:type="dxa"/>
          </w:tcPr>
          <w:p w14:paraId="21697A73" w14:textId="77777777" w:rsidR="00232D58" w:rsidRDefault="00232D58" w:rsidP="006D7DB5">
            <w:pPr>
              <w:pStyle w:val="NormalWeb"/>
              <w:rPr>
                <w:rFonts w:ascii="Calibri" w:hAnsi="Calibri"/>
              </w:rPr>
            </w:pPr>
          </w:p>
        </w:tc>
        <w:tc>
          <w:tcPr>
            <w:tcW w:w="810" w:type="dxa"/>
          </w:tcPr>
          <w:p w14:paraId="668B50C3" w14:textId="77777777" w:rsidR="00232D58" w:rsidRDefault="00232D58" w:rsidP="006D7DB5">
            <w:pPr>
              <w:pStyle w:val="NormalWeb"/>
              <w:rPr>
                <w:rFonts w:ascii="Calibri" w:hAnsi="Calibri"/>
              </w:rPr>
            </w:pPr>
          </w:p>
        </w:tc>
        <w:tc>
          <w:tcPr>
            <w:tcW w:w="810" w:type="dxa"/>
          </w:tcPr>
          <w:p w14:paraId="09A63185" w14:textId="77777777" w:rsidR="00232D58" w:rsidRDefault="00232D58" w:rsidP="006D7DB5">
            <w:pPr>
              <w:pStyle w:val="NormalWeb"/>
              <w:rPr>
                <w:rFonts w:ascii="Calibri" w:hAnsi="Calibri"/>
              </w:rPr>
            </w:pPr>
          </w:p>
        </w:tc>
        <w:tc>
          <w:tcPr>
            <w:tcW w:w="900" w:type="dxa"/>
          </w:tcPr>
          <w:p w14:paraId="47C66547" w14:textId="77777777" w:rsidR="00232D58" w:rsidRDefault="00232D58" w:rsidP="006D7DB5">
            <w:pPr>
              <w:pStyle w:val="NormalWeb"/>
              <w:rPr>
                <w:rFonts w:ascii="Calibri" w:hAnsi="Calibri"/>
              </w:rPr>
            </w:pPr>
          </w:p>
        </w:tc>
        <w:tc>
          <w:tcPr>
            <w:tcW w:w="720" w:type="dxa"/>
          </w:tcPr>
          <w:p w14:paraId="212823D8" w14:textId="77777777" w:rsidR="00232D58" w:rsidRDefault="00232D58" w:rsidP="006D7DB5">
            <w:pPr>
              <w:pStyle w:val="NormalWeb"/>
              <w:rPr>
                <w:rFonts w:ascii="Calibri" w:hAnsi="Calibri"/>
              </w:rPr>
            </w:pPr>
          </w:p>
        </w:tc>
        <w:tc>
          <w:tcPr>
            <w:tcW w:w="2250" w:type="dxa"/>
          </w:tcPr>
          <w:p w14:paraId="1BF3E126" w14:textId="77777777" w:rsidR="00232D58" w:rsidRDefault="00232D58" w:rsidP="006D7DB5">
            <w:pPr>
              <w:pStyle w:val="NormalWeb"/>
              <w:rPr>
                <w:rFonts w:ascii="Calibri" w:hAnsi="Calibri"/>
              </w:rPr>
            </w:pPr>
          </w:p>
        </w:tc>
      </w:tr>
      <w:tr w:rsidR="00232D58" w14:paraId="697E8A8C" w14:textId="77777777" w:rsidTr="00232D58">
        <w:trPr>
          <w:trHeight w:val="936"/>
        </w:trPr>
        <w:tc>
          <w:tcPr>
            <w:tcW w:w="1440" w:type="dxa"/>
          </w:tcPr>
          <w:p w14:paraId="0CFD9792" w14:textId="77777777" w:rsidR="00232D58" w:rsidRDefault="00232D58" w:rsidP="006D7DB5">
            <w:pPr>
              <w:pStyle w:val="NormalWeb"/>
              <w:rPr>
                <w:rFonts w:ascii="Calibri" w:hAnsi="Calibri"/>
              </w:rPr>
            </w:pPr>
          </w:p>
        </w:tc>
        <w:tc>
          <w:tcPr>
            <w:tcW w:w="1350" w:type="dxa"/>
          </w:tcPr>
          <w:p w14:paraId="77AC69D1" w14:textId="77777777" w:rsidR="00232D58" w:rsidRDefault="00232D58" w:rsidP="006D7DB5">
            <w:pPr>
              <w:pStyle w:val="NormalWeb"/>
              <w:rPr>
                <w:rFonts w:ascii="Calibri" w:hAnsi="Calibri"/>
              </w:rPr>
            </w:pPr>
          </w:p>
        </w:tc>
        <w:tc>
          <w:tcPr>
            <w:tcW w:w="2340" w:type="dxa"/>
          </w:tcPr>
          <w:p w14:paraId="2C647675" w14:textId="77777777" w:rsidR="00232D58" w:rsidRDefault="00232D58" w:rsidP="006D7DB5">
            <w:pPr>
              <w:pStyle w:val="NormalWeb"/>
              <w:rPr>
                <w:rFonts w:ascii="Calibri" w:hAnsi="Calibri"/>
              </w:rPr>
            </w:pPr>
          </w:p>
        </w:tc>
        <w:tc>
          <w:tcPr>
            <w:tcW w:w="810" w:type="dxa"/>
          </w:tcPr>
          <w:p w14:paraId="25211FFA" w14:textId="77777777" w:rsidR="00232D58" w:rsidRDefault="00232D58" w:rsidP="006D7DB5">
            <w:pPr>
              <w:pStyle w:val="NormalWeb"/>
              <w:rPr>
                <w:rFonts w:ascii="Calibri" w:hAnsi="Calibri"/>
              </w:rPr>
            </w:pPr>
          </w:p>
        </w:tc>
        <w:tc>
          <w:tcPr>
            <w:tcW w:w="810" w:type="dxa"/>
          </w:tcPr>
          <w:p w14:paraId="02D47983" w14:textId="77777777" w:rsidR="00232D58" w:rsidRDefault="00232D58" w:rsidP="006D7DB5">
            <w:pPr>
              <w:pStyle w:val="NormalWeb"/>
              <w:rPr>
                <w:rFonts w:ascii="Calibri" w:hAnsi="Calibri"/>
              </w:rPr>
            </w:pPr>
          </w:p>
        </w:tc>
        <w:tc>
          <w:tcPr>
            <w:tcW w:w="810" w:type="dxa"/>
          </w:tcPr>
          <w:p w14:paraId="2C465934" w14:textId="77777777" w:rsidR="00232D58" w:rsidRDefault="00232D58" w:rsidP="006D7DB5">
            <w:pPr>
              <w:pStyle w:val="NormalWeb"/>
              <w:rPr>
                <w:rFonts w:ascii="Calibri" w:hAnsi="Calibri"/>
              </w:rPr>
            </w:pPr>
          </w:p>
        </w:tc>
        <w:tc>
          <w:tcPr>
            <w:tcW w:w="900" w:type="dxa"/>
          </w:tcPr>
          <w:p w14:paraId="21D8E5BA" w14:textId="77777777" w:rsidR="00232D58" w:rsidRDefault="00232D58" w:rsidP="006D7DB5">
            <w:pPr>
              <w:pStyle w:val="NormalWeb"/>
              <w:rPr>
                <w:rFonts w:ascii="Calibri" w:hAnsi="Calibri"/>
              </w:rPr>
            </w:pPr>
          </w:p>
        </w:tc>
        <w:tc>
          <w:tcPr>
            <w:tcW w:w="720" w:type="dxa"/>
          </w:tcPr>
          <w:p w14:paraId="18F1E624" w14:textId="77777777" w:rsidR="00232D58" w:rsidRDefault="00232D58" w:rsidP="006D7DB5">
            <w:pPr>
              <w:pStyle w:val="NormalWeb"/>
              <w:rPr>
                <w:rFonts w:ascii="Calibri" w:hAnsi="Calibri"/>
              </w:rPr>
            </w:pPr>
          </w:p>
        </w:tc>
        <w:tc>
          <w:tcPr>
            <w:tcW w:w="2250" w:type="dxa"/>
          </w:tcPr>
          <w:p w14:paraId="1316B731" w14:textId="77777777" w:rsidR="00232D58" w:rsidRDefault="00232D58" w:rsidP="006D7DB5">
            <w:pPr>
              <w:pStyle w:val="NormalWeb"/>
              <w:rPr>
                <w:rFonts w:ascii="Calibri" w:hAnsi="Calibri"/>
              </w:rPr>
            </w:pPr>
          </w:p>
        </w:tc>
      </w:tr>
      <w:tr w:rsidR="00232D58" w14:paraId="7094944E" w14:textId="77777777" w:rsidTr="00232D58">
        <w:trPr>
          <w:trHeight w:val="936"/>
        </w:trPr>
        <w:tc>
          <w:tcPr>
            <w:tcW w:w="1440" w:type="dxa"/>
          </w:tcPr>
          <w:p w14:paraId="3695FC18" w14:textId="77777777" w:rsidR="00232D58" w:rsidRDefault="00232D58" w:rsidP="006D7DB5">
            <w:pPr>
              <w:pStyle w:val="NormalWeb"/>
              <w:rPr>
                <w:rFonts w:ascii="Calibri" w:hAnsi="Calibri"/>
              </w:rPr>
            </w:pPr>
          </w:p>
        </w:tc>
        <w:tc>
          <w:tcPr>
            <w:tcW w:w="1350" w:type="dxa"/>
          </w:tcPr>
          <w:p w14:paraId="32F4F964" w14:textId="77777777" w:rsidR="00232D58" w:rsidRDefault="00232D58" w:rsidP="006D7DB5">
            <w:pPr>
              <w:pStyle w:val="NormalWeb"/>
              <w:rPr>
                <w:rFonts w:ascii="Calibri" w:hAnsi="Calibri"/>
              </w:rPr>
            </w:pPr>
          </w:p>
        </w:tc>
        <w:tc>
          <w:tcPr>
            <w:tcW w:w="2340" w:type="dxa"/>
          </w:tcPr>
          <w:p w14:paraId="7B102E8B" w14:textId="77777777" w:rsidR="00232D58" w:rsidRDefault="00232D58" w:rsidP="006D7DB5">
            <w:pPr>
              <w:pStyle w:val="NormalWeb"/>
              <w:rPr>
                <w:rFonts w:ascii="Calibri" w:hAnsi="Calibri"/>
              </w:rPr>
            </w:pPr>
          </w:p>
        </w:tc>
        <w:tc>
          <w:tcPr>
            <w:tcW w:w="810" w:type="dxa"/>
          </w:tcPr>
          <w:p w14:paraId="36D673B2" w14:textId="77777777" w:rsidR="00232D58" w:rsidRDefault="00232D58" w:rsidP="006D7DB5">
            <w:pPr>
              <w:pStyle w:val="NormalWeb"/>
              <w:rPr>
                <w:rFonts w:ascii="Calibri" w:hAnsi="Calibri"/>
              </w:rPr>
            </w:pPr>
          </w:p>
        </w:tc>
        <w:tc>
          <w:tcPr>
            <w:tcW w:w="810" w:type="dxa"/>
          </w:tcPr>
          <w:p w14:paraId="5C214E67" w14:textId="77777777" w:rsidR="00232D58" w:rsidRDefault="00232D58" w:rsidP="006D7DB5">
            <w:pPr>
              <w:pStyle w:val="NormalWeb"/>
              <w:rPr>
                <w:rFonts w:ascii="Calibri" w:hAnsi="Calibri"/>
              </w:rPr>
            </w:pPr>
          </w:p>
        </w:tc>
        <w:tc>
          <w:tcPr>
            <w:tcW w:w="810" w:type="dxa"/>
          </w:tcPr>
          <w:p w14:paraId="04C99DFD" w14:textId="77777777" w:rsidR="00232D58" w:rsidRDefault="00232D58" w:rsidP="006D7DB5">
            <w:pPr>
              <w:pStyle w:val="NormalWeb"/>
              <w:rPr>
                <w:rFonts w:ascii="Calibri" w:hAnsi="Calibri"/>
              </w:rPr>
            </w:pPr>
          </w:p>
        </w:tc>
        <w:tc>
          <w:tcPr>
            <w:tcW w:w="900" w:type="dxa"/>
          </w:tcPr>
          <w:p w14:paraId="45BE9AD9" w14:textId="77777777" w:rsidR="00232D58" w:rsidRDefault="00232D58" w:rsidP="006D7DB5">
            <w:pPr>
              <w:pStyle w:val="NormalWeb"/>
              <w:rPr>
                <w:rFonts w:ascii="Calibri" w:hAnsi="Calibri"/>
              </w:rPr>
            </w:pPr>
          </w:p>
        </w:tc>
        <w:tc>
          <w:tcPr>
            <w:tcW w:w="720" w:type="dxa"/>
          </w:tcPr>
          <w:p w14:paraId="3C47498E" w14:textId="77777777" w:rsidR="00232D58" w:rsidRDefault="00232D58" w:rsidP="006D7DB5">
            <w:pPr>
              <w:pStyle w:val="NormalWeb"/>
              <w:rPr>
                <w:rFonts w:ascii="Calibri" w:hAnsi="Calibri"/>
              </w:rPr>
            </w:pPr>
          </w:p>
        </w:tc>
        <w:tc>
          <w:tcPr>
            <w:tcW w:w="2250" w:type="dxa"/>
          </w:tcPr>
          <w:p w14:paraId="15DD9472" w14:textId="77777777" w:rsidR="00232D58" w:rsidRDefault="00232D58" w:rsidP="006D7DB5">
            <w:pPr>
              <w:pStyle w:val="NormalWeb"/>
              <w:rPr>
                <w:rFonts w:ascii="Calibri" w:hAnsi="Calibri"/>
              </w:rPr>
            </w:pPr>
          </w:p>
        </w:tc>
      </w:tr>
    </w:tbl>
    <w:p w14:paraId="0F0A6BB3" w14:textId="77777777" w:rsidR="00DD2FAD" w:rsidRDefault="00DD2FAD" w:rsidP="006D7DB5">
      <w:pPr>
        <w:pStyle w:val="NormalWeb"/>
        <w:rPr>
          <w:rFonts w:ascii="Calibri" w:hAnsi="Calibri"/>
          <w:u w:val="single"/>
        </w:rPr>
      </w:pPr>
    </w:p>
    <w:p w14:paraId="1DD27324" w14:textId="77777777" w:rsidR="006D7DB5" w:rsidRPr="00DD2FAD" w:rsidRDefault="00455C3A" w:rsidP="00AD4AEE">
      <w:pPr>
        <w:pStyle w:val="NormalWeb"/>
        <w:outlineLvl w:val="0"/>
        <w:rPr>
          <w:rFonts w:ascii="Calibri" w:hAnsi="Calibri"/>
          <w:b/>
          <w:color w:val="538135" w:themeColor="accent6" w:themeShade="BF"/>
          <w:sz w:val="40"/>
          <w:szCs w:val="40"/>
        </w:rPr>
      </w:pPr>
      <w:r w:rsidRPr="00DD2FAD">
        <w:rPr>
          <w:rFonts w:ascii="Calibri" w:hAnsi="Calibri"/>
          <w:b/>
          <w:color w:val="538135" w:themeColor="accent6" w:themeShade="BF"/>
          <w:sz w:val="40"/>
          <w:szCs w:val="40"/>
        </w:rPr>
        <w:lastRenderedPageBreak/>
        <w:t>Vendor Application and samples can be mailed to:</w:t>
      </w:r>
    </w:p>
    <w:p w14:paraId="2D980000" w14:textId="77777777" w:rsidR="00455C3A" w:rsidRDefault="00AD4AEE" w:rsidP="00AD4AEE">
      <w:pPr>
        <w:pStyle w:val="NormalWeb"/>
        <w:outlineLvl w:val="0"/>
        <w:rPr>
          <w:rFonts w:ascii="Calibri" w:hAnsi="Calibri"/>
        </w:rPr>
      </w:pPr>
      <w:r>
        <w:rPr>
          <w:rFonts w:ascii="Calibri" w:hAnsi="Calibri"/>
        </w:rPr>
        <w:t xml:space="preserve">Shared Harvest Food </w:t>
      </w:r>
      <w:r w:rsidR="00455C3A">
        <w:rPr>
          <w:rFonts w:ascii="Calibri" w:hAnsi="Calibri"/>
        </w:rPr>
        <w:t>Co-op</w:t>
      </w:r>
    </w:p>
    <w:p w14:paraId="3B44C443" w14:textId="0F47E87B" w:rsidR="00455C3A" w:rsidRPr="000C417E" w:rsidRDefault="00455C3A" w:rsidP="006D7DB5">
      <w:pPr>
        <w:pStyle w:val="NormalWeb"/>
        <w:rPr>
          <w:rFonts w:asciiTheme="minorHAnsi" w:hAnsiTheme="minorHAnsi"/>
        </w:rPr>
      </w:pPr>
      <w:r w:rsidRPr="000C417E">
        <w:rPr>
          <w:rFonts w:asciiTheme="minorHAnsi" w:hAnsiTheme="minorHAnsi"/>
        </w:rPr>
        <w:t>Attention</w:t>
      </w:r>
      <w:r w:rsidR="00DD2FAD" w:rsidRPr="000C417E">
        <w:rPr>
          <w:rFonts w:asciiTheme="minorHAnsi" w:hAnsiTheme="minorHAnsi"/>
        </w:rPr>
        <w:t xml:space="preserve">: </w:t>
      </w:r>
      <w:r w:rsidRPr="000C417E">
        <w:rPr>
          <w:rFonts w:asciiTheme="minorHAnsi" w:hAnsiTheme="minorHAnsi"/>
        </w:rPr>
        <w:t xml:space="preserve"> </w:t>
      </w:r>
      <w:r w:rsidR="000C417E" w:rsidRPr="000C417E">
        <w:rPr>
          <w:rFonts w:asciiTheme="minorHAnsi" w:hAnsiTheme="minorHAnsi"/>
        </w:rPr>
        <w:t>Vendor</w:t>
      </w:r>
      <w:r w:rsidRPr="000C417E">
        <w:rPr>
          <w:rFonts w:asciiTheme="minorHAnsi" w:hAnsiTheme="minorHAnsi"/>
        </w:rPr>
        <w:t xml:space="preserve"> Manager</w:t>
      </w:r>
    </w:p>
    <w:p w14:paraId="6B3D8B9D" w14:textId="37F6A2DD" w:rsidR="000C417E" w:rsidRPr="000C417E" w:rsidRDefault="000C417E" w:rsidP="000C417E">
      <w:pPr>
        <w:widowControl w:val="0"/>
        <w:autoSpaceDE w:val="0"/>
        <w:autoSpaceDN w:val="0"/>
        <w:adjustRightInd w:val="0"/>
        <w:spacing w:after="0" w:line="280" w:lineRule="atLeast"/>
        <w:rPr>
          <w:rFonts w:cs="Times"/>
          <w:color w:val="000000"/>
          <w:sz w:val="24"/>
          <w:szCs w:val="24"/>
        </w:rPr>
      </w:pPr>
      <w:r w:rsidRPr="000C417E">
        <w:rPr>
          <w:rFonts w:cs="Times"/>
          <w:color w:val="000000"/>
          <w:sz w:val="24"/>
          <w:szCs w:val="24"/>
        </w:rPr>
        <w:t>P.O. Box 884</w:t>
      </w:r>
    </w:p>
    <w:p w14:paraId="33103A67" w14:textId="5EF77951" w:rsidR="00455C3A" w:rsidRPr="000C417E" w:rsidRDefault="000C417E" w:rsidP="000C417E">
      <w:pPr>
        <w:pStyle w:val="NormalWeb"/>
        <w:outlineLvl w:val="0"/>
        <w:rPr>
          <w:rFonts w:asciiTheme="minorHAnsi" w:hAnsiTheme="minorHAnsi"/>
          <w:b/>
        </w:rPr>
      </w:pPr>
      <w:r w:rsidRPr="000C417E">
        <w:rPr>
          <w:rFonts w:asciiTheme="minorHAnsi" w:hAnsiTheme="minorHAnsi" w:cs="Times"/>
          <w:color w:val="000000"/>
        </w:rPr>
        <w:t>Elgin, IL 60121</w:t>
      </w:r>
      <w:r w:rsidRPr="000C417E">
        <w:rPr>
          <w:rFonts w:asciiTheme="minorHAnsi" w:hAnsiTheme="minorHAnsi"/>
          <w:b/>
        </w:rPr>
        <w:t xml:space="preserve"> </w:t>
      </w:r>
    </w:p>
    <w:p w14:paraId="002A3FFF" w14:textId="77777777" w:rsidR="009C265D" w:rsidRDefault="003932F5" w:rsidP="006D7DB5">
      <w:pPr>
        <w:pStyle w:val="NormalWeb"/>
        <w:rPr>
          <w:rFonts w:ascii="Calibri" w:hAnsi="Calibri"/>
        </w:rPr>
      </w:pPr>
      <w:r>
        <w:rPr>
          <w:rFonts w:ascii="Calibri" w:hAnsi="Calibri"/>
          <w:noProof/>
        </w:rPr>
        <mc:AlternateContent>
          <mc:Choice Requires="wps">
            <w:drawing>
              <wp:anchor distT="0" distB="0" distL="114300" distR="114300" simplePos="0" relativeHeight="251659264" behindDoc="1" locked="0" layoutInCell="1" allowOverlap="1" wp14:anchorId="50111BCF" wp14:editId="3B64C232">
                <wp:simplePos x="0" y="0"/>
                <wp:positionH relativeFrom="column">
                  <wp:posOffset>-323850</wp:posOffset>
                </wp:positionH>
                <wp:positionV relativeFrom="paragraph">
                  <wp:posOffset>219710</wp:posOffset>
                </wp:positionV>
                <wp:extent cx="6467475" cy="54483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467475" cy="54483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9A5560A" id="Rectangle 4" o:spid="_x0000_s1026" style="position:absolute;margin-left:-25.5pt;margin-top:17.3pt;width:509.25pt;height:42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" fillcolor="#e2efd9 [665]" strokecolor="#1f4d78 [1604]" strokeweight="1pt"/>
            </w:pict>
          </mc:Fallback>
        </mc:AlternateContent>
      </w:r>
    </w:p>
    <w:p w14:paraId="6FE5D1C1" w14:textId="77777777" w:rsidR="00DF1024" w:rsidRPr="00887B28" w:rsidRDefault="009C265D" w:rsidP="00AD4AEE">
      <w:pPr>
        <w:pStyle w:val="NormalWeb"/>
        <w:outlineLvl w:val="0"/>
        <w:rPr>
          <w:rFonts w:ascii="Calibri" w:hAnsi="Calibri"/>
          <w:b/>
          <w:sz w:val="30"/>
          <w:szCs w:val="30"/>
        </w:rPr>
      </w:pPr>
      <w:r w:rsidRPr="00887B28">
        <w:rPr>
          <w:rFonts w:ascii="Calibri" w:hAnsi="Calibri"/>
          <w:b/>
          <w:sz w:val="30"/>
          <w:szCs w:val="30"/>
        </w:rPr>
        <w:t>For Internal Use by Department Manager</w:t>
      </w:r>
    </w:p>
    <w:p w14:paraId="5EACDB30" w14:textId="77777777" w:rsidR="009C265D" w:rsidRDefault="009C265D" w:rsidP="00AD4AEE">
      <w:pPr>
        <w:pStyle w:val="NormalWeb"/>
        <w:outlineLvl w:val="0"/>
        <w:rPr>
          <w:rFonts w:ascii="Calibri" w:hAnsi="Calibri"/>
        </w:rPr>
      </w:pPr>
      <w:r>
        <w:rPr>
          <w:rFonts w:ascii="Calibri" w:hAnsi="Calibri"/>
        </w:rPr>
        <w:t>Date_________________________ Name_____________________________</w:t>
      </w:r>
    </w:p>
    <w:p w14:paraId="2861B541" w14:textId="77777777" w:rsidR="009C265D" w:rsidRDefault="009C265D" w:rsidP="006D7DB5">
      <w:pPr>
        <w:pStyle w:val="NormalWeb"/>
        <w:rPr>
          <w:rFonts w:ascii="Calibri" w:hAnsi="Calibri"/>
        </w:rPr>
      </w:pPr>
      <w:r>
        <w:rPr>
          <w:rFonts w:ascii="Calibri" w:hAnsi="Calibri"/>
        </w:rPr>
        <w:t>Did vendor provide the following documents?</w:t>
      </w:r>
    </w:p>
    <w:p w14:paraId="477338E8" w14:textId="77777777" w:rsidR="009C265D" w:rsidRDefault="009C265D" w:rsidP="009C265D">
      <w:pPr>
        <w:pStyle w:val="NormalWeb"/>
        <w:numPr>
          <w:ilvl w:val="1"/>
          <w:numId w:val="12"/>
        </w:numPr>
        <w:rPr>
          <w:rFonts w:ascii="Calibri" w:hAnsi="Calibri"/>
        </w:rPr>
      </w:pPr>
      <w:r>
        <w:rPr>
          <w:rFonts w:ascii="Calibri" w:hAnsi="Calibri"/>
        </w:rPr>
        <w:t xml:space="preserve">Business License </w:t>
      </w:r>
    </w:p>
    <w:p w14:paraId="2A5B0243" w14:textId="77777777" w:rsidR="009C265D" w:rsidRDefault="009C265D" w:rsidP="009C265D">
      <w:pPr>
        <w:pStyle w:val="NormalWeb"/>
        <w:numPr>
          <w:ilvl w:val="1"/>
          <w:numId w:val="12"/>
        </w:numPr>
        <w:rPr>
          <w:rFonts w:ascii="Calibri" w:hAnsi="Calibri"/>
        </w:rPr>
      </w:pPr>
      <w:r>
        <w:rPr>
          <w:rFonts w:ascii="Calibri" w:hAnsi="Calibri"/>
        </w:rPr>
        <w:t>Wholesale Permit</w:t>
      </w:r>
    </w:p>
    <w:p w14:paraId="00727FFD" w14:textId="77777777" w:rsidR="009C265D" w:rsidRDefault="009C265D" w:rsidP="009C265D">
      <w:pPr>
        <w:pStyle w:val="NormalWeb"/>
        <w:numPr>
          <w:ilvl w:val="1"/>
          <w:numId w:val="12"/>
        </w:numPr>
        <w:rPr>
          <w:rFonts w:ascii="Calibri" w:hAnsi="Calibri"/>
        </w:rPr>
      </w:pPr>
      <w:r>
        <w:rPr>
          <w:rFonts w:ascii="Calibri" w:hAnsi="Calibri"/>
        </w:rPr>
        <w:t>Liability Insurance</w:t>
      </w:r>
    </w:p>
    <w:p w14:paraId="43A4B080" w14:textId="77777777" w:rsidR="009C265D" w:rsidRDefault="009C265D" w:rsidP="009C265D">
      <w:pPr>
        <w:pStyle w:val="NormalWeb"/>
        <w:numPr>
          <w:ilvl w:val="1"/>
          <w:numId w:val="12"/>
        </w:numPr>
        <w:rPr>
          <w:rFonts w:ascii="Calibri" w:hAnsi="Calibri"/>
        </w:rPr>
      </w:pPr>
      <w:r>
        <w:rPr>
          <w:rFonts w:ascii="Calibri" w:hAnsi="Calibri"/>
        </w:rPr>
        <w:t>Ingredient Statement</w:t>
      </w:r>
    </w:p>
    <w:p w14:paraId="2014030F" w14:textId="77777777" w:rsidR="009C265D" w:rsidRPr="009F3F4B" w:rsidRDefault="009C265D" w:rsidP="009C265D">
      <w:pPr>
        <w:pStyle w:val="NormalWeb"/>
        <w:numPr>
          <w:ilvl w:val="1"/>
          <w:numId w:val="12"/>
        </w:numPr>
        <w:rPr>
          <w:rFonts w:ascii="Calibri" w:hAnsi="Calibri"/>
        </w:rPr>
      </w:pPr>
      <w:r>
        <w:rPr>
          <w:rFonts w:ascii="Calibri" w:hAnsi="Calibri"/>
        </w:rPr>
        <w:t>Sample Invoice</w:t>
      </w:r>
    </w:p>
    <w:p w14:paraId="3AC60C40" w14:textId="77777777" w:rsidR="009C265D" w:rsidRDefault="009C265D" w:rsidP="006D7DB5">
      <w:pPr>
        <w:pStyle w:val="NormalWeb"/>
        <w:rPr>
          <w:rFonts w:ascii="Calibri" w:hAnsi="Calibri"/>
        </w:rPr>
      </w:pPr>
      <w:r>
        <w:rPr>
          <w:rFonts w:ascii="Calibri" w:hAnsi="Calibri"/>
        </w:rPr>
        <w:t>Did vendor meet additional department specific requirements?   Yes   No</w:t>
      </w:r>
    </w:p>
    <w:p w14:paraId="5AD0B6C2" w14:textId="77777777" w:rsidR="009C265D" w:rsidRDefault="009C265D" w:rsidP="006D7DB5">
      <w:pPr>
        <w:pStyle w:val="NormalWeb"/>
        <w:rPr>
          <w:rFonts w:ascii="Calibri" w:hAnsi="Calibri"/>
        </w:rPr>
      </w:pPr>
      <w:r>
        <w:rPr>
          <w:rFonts w:ascii="Calibri" w:hAnsi="Calibri"/>
        </w:rPr>
        <w:t>Is packet complete? What Information needs follow-up? _____________________</w:t>
      </w:r>
    </w:p>
    <w:p w14:paraId="14002392" w14:textId="77777777" w:rsidR="009C265D" w:rsidRDefault="009C265D" w:rsidP="006D7DB5">
      <w:pPr>
        <w:pStyle w:val="NormalWeb"/>
        <w:rPr>
          <w:rFonts w:ascii="Calibri" w:hAnsi="Calibri"/>
        </w:rPr>
      </w:pPr>
      <w:r>
        <w:rPr>
          <w:rFonts w:ascii="Calibri" w:hAnsi="Calibri"/>
        </w:rPr>
        <w:t>___________________________________________________________________</w:t>
      </w:r>
    </w:p>
    <w:p w14:paraId="64614B83" w14:textId="77777777" w:rsidR="00523AA9" w:rsidRDefault="00523AA9" w:rsidP="006D7DB5">
      <w:pPr>
        <w:pStyle w:val="NormalWeb"/>
        <w:rPr>
          <w:rFonts w:ascii="Calibri" w:hAnsi="Calibri"/>
        </w:rPr>
      </w:pPr>
    </w:p>
    <w:p w14:paraId="039AD8A1" w14:textId="77777777" w:rsidR="009C265D" w:rsidRDefault="009C265D" w:rsidP="006D7DB5">
      <w:pPr>
        <w:pStyle w:val="NormalWeb"/>
        <w:rPr>
          <w:rFonts w:ascii="Calibri" w:hAnsi="Calibri"/>
        </w:rPr>
      </w:pPr>
      <w:r>
        <w:rPr>
          <w:rFonts w:ascii="Calibri" w:hAnsi="Calibri"/>
        </w:rPr>
        <w:t>Next steps:</w:t>
      </w:r>
    </w:p>
    <w:p w14:paraId="66754B83" w14:textId="77777777" w:rsidR="009C265D" w:rsidRDefault="009C265D" w:rsidP="003932F5">
      <w:pPr>
        <w:pStyle w:val="NormalWeb"/>
        <w:numPr>
          <w:ilvl w:val="0"/>
          <w:numId w:val="39"/>
        </w:numPr>
        <w:rPr>
          <w:rFonts w:ascii="Calibri" w:hAnsi="Calibri"/>
        </w:rPr>
      </w:pPr>
      <w:r>
        <w:rPr>
          <w:rFonts w:ascii="Calibri" w:hAnsi="Calibri"/>
        </w:rPr>
        <w:t xml:space="preserve">Accepted: </w:t>
      </w:r>
      <w:r w:rsidR="00523AA9" w:rsidRPr="00523AA9">
        <w:rPr>
          <w:rFonts w:ascii="Calibri" w:hAnsi="Calibri"/>
          <w:b/>
          <w:i/>
        </w:rPr>
        <w:t>New Vendor Agreement</w:t>
      </w:r>
      <w:r>
        <w:rPr>
          <w:rFonts w:ascii="Calibri" w:hAnsi="Calibri"/>
        </w:rPr>
        <w:t xml:space="preserve"> sent on ___________________</w:t>
      </w:r>
      <w:r w:rsidR="003932F5">
        <w:rPr>
          <w:rFonts w:ascii="Calibri" w:hAnsi="Calibri"/>
        </w:rPr>
        <w:t>_</w:t>
      </w:r>
    </w:p>
    <w:p w14:paraId="3CDED52E" w14:textId="77777777" w:rsidR="003932F5" w:rsidRDefault="009C265D" w:rsidP="003932F5">
      <w:pPr>
        <w:pStyle w:val="NormalWeb"/>
        <w:numPr>
          <w:ilvl w:val="0"/>
          <w:numId w:val="39"/>
        </w:numPr>
        <w:rPr>
          <w:rFonts w:ascii="Calibri" w:hAnsi="Calibri"/>
        </w:rPr>
      </w:pPr>
      <w:r>
        <w:rPr>
          <w:rFonts w:ascii="Calibri" w:hAnsi="Calibri"/>
        </w:rPr>
        <w:t xml:space="preserve">Not Accepted: </w:t>
      </w:r>
      <w:r w:rsidR="003932F5">
        <w:rPr>
          <w:rFonts w:ascii="Calibri" w:hAnsi="Calibri"/>
        </w:rPr>
        <w:t xml:space="preserve">Reason_________________ </w:t>
      </w:r>
      <w:r w:rsidR="003932F5" w:rsidRPr="003932F5">
        <w:rPr>
          <w:rFonts w:ascii="Calibri" w:hAnsi="Calibri"/>
        </w:rPr>
        <w:t>Notice sent on______________</w:t>
      </w:r>
    </w:p>
    <w:p w14:paraId="4BA51177" w14:textId="77777777" w:rsidR="00023BC4" w:rsidRPr="00D8655A" w:rsidRDefault="00523AA9" w:rsidP="00AD4AEE">
      <w:pPr>
        <w:pStyle w:val="NormalWeb"/>
        <w:outlineLvl w:val="0"/>
        <w:rPr>
          <w:rFonts w:ascii="Calibri" w:hAnsi="Calibri"/>
          <w:b/>
          <w:sz w:val="30"/>
          <w:szCs w:val="30"/>
        </w:rPr>
      </w:pPr>
      <w:r w:rsidRPr="00887B28">
        <w:rPr>
          <w:rFonts w:ascii="Calibri" w:hAnsi="Calibri"/>
          <w:b/>
          <w:sz w:val="30"/>
          <w:szCs w:val="30"/>
        </w:rPr>
        <w:t>Return Application</w:t>
      </w:r>
      <w:r w:rsidR="003932F5" w:rsidRPr="00887B28">
        <w:rPr>
          <w:rFonts w:ascii="Calibri" w:hAnsi="Calibri"/>
          <w:b/>
          <w:sz w:val="30"/>
          <w:szCs w:val="30"/>
        </w:rPr>
        <w:t xml:space="preserve"> to Category Manager</w:t>
      </w:r>
      <w:r w:rsidR="00D8655A">
        <w:rPr>
          <w:rFonts w:ascii="Calibri" w:hAnsi="Calibri"/>
          <w:b/>
          <w:sz w:val="30"/>
          <w:szCs w:val="30"/>
        </w:rPr>
        <w:t xml:space="preserve"> with Documentation</w:t>
      </w:r>
    </w:p>
    <w:p w14:paraId="7242A822" w14:textId="77777777" w:rsidR="009C7C8B" w:rsidRDefault="009C7C8B"/>
    <w:sectPr w:rsidR="009C7C8B" w:rsidSect="00D040B0">
      <w:pgSz w:w="12240" w:h="15840"/>
      <w:pgMar w:top="1296"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16054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592"/>
    <w:multiLevelType w:val="hybridMultilevel"/>
    <w:tmpl w:val="CB447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667E6"/>
    <w:multiLevelType w:val="hybridMultilevel"/>
    <w:tmpl w:val="66B8055E"/>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41714"/>
    <w:multiLevelType w:val="hybridMultilevel"/>
    <w:tmpl w:val="7F986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13B25"/>
    <w:multiLevelType w:val="hybridMultilevel"/>
    <w:tmpl w:val="92822D02"/>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87BD7"/>
    <w:multiLevelType w:val="hybridMultilevel"/>
    <w:tmpl w:val="50261B8A"/>
    <w:lvl w:ilvl="0" w:tplc="A8846A4C">
      <w:start w:val="1"/>
      <w:numFmt w:val="bullet"/>
      <w:lvlText w:val=""/>
      <w:lvlJc w:val="left"/>
      <w:pPr>
        <w:ind w:left="720" w:hanging="360"/>
      </w:pPr>
      <w:rPr>
        <w:rFonts w:ascii="Symbol" w:hAnsi="Symbol" w:hint="default"/>
      </w:rPr>
    </w:lvl>
    <w:lvl w:ilvl="1" w:tplc="A8846A4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F29C2"/>
    <w:multiLevelType w:val="hybridMultilevel"/>
    <w:tmpl w:val="6A30259C"/>
    <w:lvl w:ilvl="0" w:tplc="A8846A4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57D2E"/>
    <w:multiLevelType w:val="hybridMultilevel"/>
    <w:tmpl w:val="4DC623DA"/>
    <w:lvl w:ilvl="0" w:tplc="FB383E3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3378DD"/>
    <w:multiLevelType w:val="hybridMultilevel"/>
    <w:tmpl w:val="EFEA8208"/>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D36FC"/>
    <w:multiLevelType w:val="hybridMultilevel"/>
    <w:tmpl w:val="C142B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3D6FE3"/>
    <w:multiLevelType w:val="hybridMultilevel"/>
    <w:tmpl w:val="65361EF0"/>
    <w:lvl w:ilvl="0" w:tplc="A8846A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1B6B20"/>
    <w:multiLevelType w:val="hybridMultilevel"/>
    <w:tmpl w:val="B748F04A"/>
    <w:lvl w:ilvl="0" w:tplc="567648B4">
      <w:start w:val="202"/>
      <w:numFmt w:val="bullet"/>
      <w:lvlText w:val="-"/>
      <w:lvlJc w:val="left"/>
      <w:pPr>
        <w:ind w:left="780" w:hanging="360"/>
      </w:pPr>
      <w:rPr>
        <w:rFonts w:ascii="Calibri" w:eastAsia="Times New Roman" w:hAnsi="Calibri"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24BE4CFB"/>
    <w:multiLevelType w:val="hybridMultilevel"/>
    <w:tmpl w:val="FC866804"/>
    <w:lvl w:ilvl="0" w:tplc="A8846A4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078EF"/>
    <w:multiLevelType w:val="hybridMultilevel"/>
    <w:tmpl w:val="711CA8AE"/>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D17935"/>
    <w:multiLevelType w:val="hybridMultilevel"/>
    <w:tmpl w:val="8AF42C6E"/>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415681"/>
    <w:multiLevelType w:val="hybridMultilevel"/>
    <w:tmpl w:val="96F49C6E"/>
    <w:lvl w:ilvl="0" w:tplc="A8846A4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E313D70"/>
    <w:multiLevelType w:val="hybridMultilevel"/>
    <w:tmpl w:val="67D8245C"/>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397C10"/>
    <w:multiLevelType w:val="hybridMultilevel"/>
    <w:tmpl w:val="98766C08"/>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525802"/>
    <w:multiLevelType w:val="hybridMultilevel"/>
    <w:tmpl w:val="3D068EBC"/>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A3680F"/>
    <w:multiLevelType w:val="hybridMultilevel"/>
    <w:tmpl w:val="A73E8D24"/>
    <w:lvl w:ilvl="0" w:tplc="A8846A4C">
      <w:start w:val="1"/>
      <w:numFmt w:val="bullet"/>
      <w:lvlText w:val=""/>
      <w:lvlJc w:val="left"/>
      <w:pPr>
        <w:ind w:left="720" w:hanging="360"/>
      </w:pPr>
      <w:rPr>
        <w:rFonts w:ascii="Symbol" w:hAnsi="Symbol" w:hint="default"/>
      </w:rPr>
    </w:lvl>
    <w:lvl w:ilvl="1" w:tplc="567648B4">
      <w:start w:val="202"/>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CB6D49"/>
    <w:multiLevelType w:val="hybridMultilevel"/>
    <w:tmpl w:val="C9905478"/>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9C27C4"/>
    <w:multiLevelType w:val="hybridMultilevel"/>
    <w:tmpl w:val="77FA1892"/>
    <w:lvl w:ilvl="0" w:tplc="A8846A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7C1D77"/>
    <w:multiLevelType w:val="hybridMultilevel"/>
    <w:tmpl w:val="57D29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975B5D"/>
    <w:multiLevelType w:val="hybridMultilevel"/>
    <w:tmpl w:val="8D22CDF0"/>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781252"/>
    <w:multiLevelType w:val="hybridMultilevel"/>
    <w:tmpl w:val="BA002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9E5833"/>
    <w:multiLevelType w:val="hybridMultilevel"/>
    <w:tmpl w:val="E5C67A96"/>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C11A83"/>
    <w:multiLevelType w:val="hybridMultilevel"/>
    <w:tmpl w:val="B6B0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DC409D"/>
    <w:multiLevelType w:val="hybridMultilevel"/>
    <w:tmpl w:val="BC220B2E"/>
    <w:lvl w:ilvl="0" w:tplc="B420B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BF04A8D"/>
    <w:multiLevelType w:val="hybridMultilevel"/>
    <w:tmpl w:val="A29EF272"/>
    <w:lvl w:ilvl="0" w:tplc="A8846A4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6606FF"/>
    <w:multiLevelType w:val="hybridMultilevel"/>
    <w:tmpl w:val="40A2F5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7C0A14"/>
    <w:multiLevelType w:val="hybridMultilevel"/>
    <w:tmpl w:val="CBC61F40"/>
    <w:lvl w:ilvl="0" w:tplc="EC0C4D7A">
      <w:start w:val="202"/>
      <w:numFmt w:val="bullet"/>
      <w:lvlText w:val="-"/>
      <w:lvlJc w:val="left"/>
      <w:pPr>
        <w:ind w:left="420" w:hanging="360"/>
      </w:pPr>
      <w:rPr>
        <w:rFonts w:ascii="Calibri" w:eastAsia="Times New Roman"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nsid w:val="6A087169"/>
    <w:multiLevelType w:val="hybridMultilevel"/>
    <w:tmpl w:val="1C44E382"/>
    <w:lvl w:ilvl="0" w:tplc="A8846A4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AC710C1"/>
    <w:multiLevelType w:val="hybridMultilevel"/>
    <w:tmpl w:val="CBF61FD8"/>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F23E78"/>
    <w:multiLevelType w:val="hybridMultilevel"/>
    <w:tmpl w:val="9738C2F8"/>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2E303B"/>
    <w:multiLevelType w:val="hybridMultilevel"/>
    <w:tmpl w:val="0D8E79B6"/>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6A7985"/>
    <w:multiLevelType w:val="hybridMultilevel"/>
    <w:tmpl w:val="583EC61C"/>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384543"/>
    <w:multiLevelType w:val="hybridMultilevel"/>
    <w:tmpl w:val="0B423BA2"/>
    <w:lvl w:ilvl="0" w:tplc="3502F5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5761AB"/>
    <w:multiLevelType w:val="hybridMultilevel"/>
    <w:tmpl w:val="E69C9E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872416"/>
    <w:multiLevelType w:val="hybridMultilevel"/>
    <w:tmpl w:val="4BBA6FD4"/>
    <w:lvl w:ilvl="0" w:tplc="A8846A4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FF2611"/>
    <w:multiLevelType w:val="hybridMultilevel"/>
    <w:tmpl w:val="0E7291C4"/>
    <w:lvl w:ilvl="0" w:tplc="A8846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0"/>
  </w:num>
  <w:num w:numId="4">
    <w:abstractNumId w:val="2"/>
  </w:num>
  <w:num w:numId="5">
    <w:abstractNumId w:val="26"/>
  </w:num>
  <w:num w:numId="6">
    <w:abstractNumId w:val="8"/>
  </w:num>
  <w:num w:numId="7">
    <w:abstractNumId w:val="28"/>
  </w:num>
  <w:num w:numId="8">
    <w:abstractNumId w:val="11"/>
  </w:num>
  <w:num w:numId="9">
    <w:abstractNumId w:val="6"/>
  </w:num>
  <w:num w:numId="10">
    <w:abstractNumId w:val="18"/>
  </w:num>
  <w:num w:numId="11">
    <w:abstractNumId w:val="20"/>
  </w:num>
  <w:num w:numId="12">
    <w:abstractNumId w:val="9"/>
  </w:num>
  <w:num w:numId="13">
    <w:abstractNumId w:val="27"/>
  </w:num>
  <w:num w:numId="14">
    <w:abstractNumId w:val="5"/>
  </w:num>
  <w:num w:numId="15">
    <w:abstractNumId w:val="29"/>
  </w:num>
  <w:num w:numId="16">
    <w:abstractNumId w:val="10"/>
  </w:num>
  <w:num w:numId="17">
    <w:abstractNumId w:val="36"/>
  </w:num>
  <w:num w:numId="18">
    <w:abstractNumId w:val="30"/>
  </w:num>
  <w:num w:numId="19">
    <w:abstractNumId w:val="34"/>
  </w:num>
  <w:num w:numId="20">
    <w:abstractNumId w:val="37"/>
  </w:num>
  <w:num w:numId="21">
    <w:abstractNumId w:val="4"/>
  </w:num>
  <w:num w:numId="22">
    <w:abstractNumId w:val="22"/>
  </w:num>
  <w:num w:numId="23">
    <w:abstractNumId w:val="32"/>
  </w:num>
  <w:num w:numId="24">
    <w:abstractNumId w:val="35"/>
  </w:num>
  <w:num w:numId="25">
    <w:abstractNumId w:val="12"/>
  </w:num>
  <w:num w:numId="26">
    <w:abstractNumId w:val="31"/>
  </w:num>
  <w:num w:numId="27">
    <w:abstractNumId w:val="3"/>
  </w:num>
  <w:num w:numId="28">
    <w:abstractNumId w:val="24"/>
  </w:num>
  <w:num w:numId="29">
    <w:abstractNumId w:val="1"/>
  </w:num>
  <w:num w:numId="30">
    <w:abstractNumId w:val="13"/>
  </w:num>
  <w:num w:numId="31">
    <w:abstractNumId w:val="15"/>
  </w:num>
  <w:num w:numId="32">
    <w:abstractNumId w:val="17"/>
  </w:num>
  <w:num w:numId="33">
    <w:abstractNumId w:val="7"/>
  </w:num>
  <w:num w:numId="34">
    <w:abstractNumId w:val="38"/>
  </w:num>
  <w:num w:numId="35">
    <w:abstractNumId w:val="14"/>
  </w:num>
  <w:num w:numId="36">
    <w:abstractNumId w:val="16"/>
  </w:num>
  <w:num w:numId="37">
    <w:abstractNumId w:val="19"/>
  </w:num>
  <w:num w:numId="38">
    <w:abstractNumId w:val="25"/>
  </w:num>
  <w:num w:numId="39">
    <w:abstractNumId w:val="3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an Kuhn">
    <w15:presenceInfo w15:providerId="Windows Live" w15:userId="fb80df8fca7671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301"/>
    <w:rsid w:val="00023BC4"/>
    <w:rsid w:val="00036839"/>
    <w:rsid w:val="00044CE3"/>
    <w:rsid w:val="00051F9A"/>
    <w:rsid w:val="00070687"/>
    <w:rsid w:val="00070E08"/>
    <w:rsid w:val="00071928"/>
    <w:rsid w:val="00072FB5"/>
    <w:rsid w:val="00077D59"/>
    <w:rsid w:val="000860B5"/>
    <w:rsid w:val="000A2000"/>
    <w:rsid w:val="000A49FF"/>
    <w:rsid w:val="000C417E"/>
    <w:rsid w:val="000E2836"/>
    <w:rsid w:val="000E3A2B"/>
    <w:rsid w:val="00111A56"/>
    <w:rsid w:val="00120AED"/>
    <w:rsid w:val="00130181"/>
    <w:rsid w:val="00131AE8"/>
    <w:rsid w:val="00151C93"/>
    <w:rsid w:val="001576BD"/>
    <w:rsid w:val="001669F2"/>
    <w:rsid w:val="001A5DD9"/>
    <w:rsid w:val="001D22B7"/>
    <w:rsid w:val="001D2736"/>
    <w:rsid w:val="00232D58"/>
    <w:rsid w:val="00235D48"/>
    <w:rsid w:val="00266592"/>
    <w:rsid w:val="00270EE1"/>
    <w:rsid w:val="00295BEA"/>
    <w:rsid w:val="002D2942"/>
    <w:rsid w:val="002D5DBE"/>
    <w:rsid w:val="002F39B8"/>
    <w:rsid w:val="003018A2"/>
    <w:rsid w:val="00315CF3"/>
    <w:rsid w:val="00320E7A"/>
    <w:rsid w:val="003305B5"/>
    <w:rsid w:val="00346CC9"/>
    <w:rsid w:val="0034700F"/>
    <w:rsid w:val="00370080"/>
    <w:rsid w:val="00384186"/>
    <w:rsid w:val="003932F5"/>
    <w:rsid w:val="003A1E68"/>
    <w:rsid w:val="003A604C"/>
    <w:rsid w:val="003E50AE"/>
    <w:rsid w:val="00404FC1"/>
    <w:rsid w:val="004343EB"/>
    <w:rsid w:val="00455C3A"/>
    <w:rsid w:val="0047302B"/>
    <w:rsid w:val="004A38ED"/>
    <w:rsid w:val="004B55A7"/>
    <w:rsid w:val="004E5868"/>
    <w:rsid w:val="005136F5"/>
    <w:rsid w:val="00517025"/>
    <w:rsid w:val="00523AA9"/>
    <w:rsid w:val="00524193"/>
    <w:rsid w:val="00555E8E"/>
    <w:rsid w:val="005753EB"/>
    <w:rsid w:val="005A7E5F"/>
    <w:rsid w:val="005C32E9"/>
    <w:rsid w:val="005C3589"/>
    <w:rsid w:val="005D3951"/>
    <w:rsid w:val="005E0F68"/>
    <w:rsid w:val="005F0CF4"/>
    <w:rsid w:val="005F2311"/>
    <w:rsid w:val="00600996"/>
    <w:rsid w:val="00623E59"/>
    <w:rsid w:val="0067686C"/>
    <w:rsid w:val="00685AAD"/>
    <w:rsid w:val="00690284"/>
    <w:rsid w:val="00690ACA"/>
    <w:rsid w:val="006A643C"/>
    <w:rsid w:val="006B20B6"/>
    <w:rsid w:val="006D7DB5"/>
    <w:rsid w:val="006F2B0E"/>
    <w:rsid w:val="006F31F7"/>
    <w:rsid w:val="00704069"/>
    <w:rsid w:val="00724604"/>
    <w:rsid w:val="00732F7C"/>
    <w:rsid w:val="00742938"/>
    <w:rsid w:val="00744301"/>
    <w:rsid w:val="0074776B"/>
    <w:rsid w:val="007616BE"/>
    <w:rsid w:val="0077165B"/>
    <w:rsid w:val="00784986"/>
    <w:rsid w:val="007A22F2"/>
    <w:rsid w:val="007A3C3D"/>
    <w:rsid w:val="007B0D57"/>
    <w:rsid w:val="00824618"/>
    <w:rsid w:val="0083654C"/>
    <w:rsid w:val="008427E5"/>
    <w:rsid w:val="00887737"/>
    <w:rsid w:val="00887B28"/>
    <w:rsid w:val="008920D1"/>
    <w:rsid w:val="008A4CCE"/>
    <w:rsid w:val="008D322C"/>
    <w:rsid w:val="00907B14"/>
    <w:rsid w:val="00922E83"/>
    <w:rsid w:val="00944226"/>
    <w:rsid w:val="009570A7"/>
    <w:rsid w:val="009610ED"/>
    <w:rsid w:val="009948E7"/>
    <w:rsid w:val="009C265D"/>
    <w:rsid w:val="009C31DF"/>
    <w:rsid w:val="009C5132"/>
    <w:rsid w:val="009C7C8B"/>
    <w:rsid w:val="009F3F4B"/>
    <w:rsid w:val="00A13E74"/>
    <w:rsid w:val="00A21969"/>
    <w:rsid w:val="00A6337F"/>
    <w:rsid w:val="00A90506"/>
    <w:rsid w:val="00AB5F7A"/>
    <w:rsid w:val="00AD4AEE"/>
    <w:rsid w:val="00B47342"/>
    <w:rsid w:val="00B54567"/>
    <w:rsid w:val="00B64315"/>
    <w:rsid w:val="00B81E06"/>
    <w:rsid w:val="00B84A83"/>
    <w:rsid w:val="00B86467"/>
    <w:rsid w:val="00B87083"/>
    <w:rsid w:val="00B96855"/>
    <w:rsid w:val="00BD251F"/>
    <w:rsid w:val="00BE114C"/>
    <w:rsid w:val="00C01611"/>
    <w:rsid w:val="00C543CB"/>
    <w:rsid w:val="00C5668B"/>
    <w:rsid w:val="00C65ED9"/>
    <w:rsid w:val="00CA78A5"/>
    <w:rsid w:val="00CB38DA"/>
    <w:rsid w:val="00CB5AB9"/>
    <w:rsid w:val="00CC72BD"/>
    <w:rsid w:val="00D0324C"/>
    <w:rsid w:val="00D040B0"/>
    <w:rsid w:val="00D12FF6"/>
    <w:rsid w:val="00D23524"/>
    <w:rsid w:val="00D33F33"/>
    <w:rsid w:val="00D8241F"/>
    <w:rsid w:val="00D8655A"/>
    <w:rsid w:val="00DC6CB0"/>
    <w:rsid w:val="00DC6DCE"/>
    <w:rsid w:val="00DD2FAD"/>
    <w:rsid w:val="00DF1024"/>
    <w:rsid w:val="00DF4A7C"/>
    <w:rsid w:val="00E47BBF"/>
    <w:rsid w:val="00E74617"/>
    <w:rsid w:val="00E83E04"/>
    <w:rsid w:val="00EA0FDD"/>
    <w:rsid w:val="00EC0CC6"/>
    <w:rsid w:val="00EC2367"/>
    <w:rsid w:val="00EC51BF"/>
    <w:rsid w:val="00F327F8"/>
    <w:rsid w:val="00F70948"/>
    <w:rsid w:val="00F716AC"/>
    <w:rsid w:val="00F8103B"/>
    <w:rsid w:val="00FD1703"/>
    <w:rsid w:val="00FD3CBE"/>
    <w:rsid w:val="00FE76F8"/>
    <w:rsid w:val="00FF7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1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7C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D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305B5"/>
    <w:pPr>
      <w:spacing w:after="0" w:line="240" w:lineRule="auto"/>
    </w:pPr>
    <w:rPr>
      <w:rFonts w:eastAsiaTheme="minorEastAsia"/>
    </w:rPr>
  </w:style>
  <w:style w:type="character" w:customStyle="1" w:styleId="NoSpacingChar">
    <w:name w:val="No Spacing Char"/>
    <w:basedOn w:val="DefaultParagraphFont"/>
    <w:link w:val="NoSpacing"/>
    <w:uiPriority w:val="1"/>
    <w:rsid w:val="003305B5"/>
    <w:rPr>
      <w:rFonts w:eastAsiaTheme="minorEastAsia"/>
    </w:rPr>
  </w:style>
  <w:style w:type="paragraph" w:styleId="ListParagraph">
    <w:name w:val="List Paragraph"/>
    <w:basedOn w:val="Normal"/>
    <w:uiPriority w:val="34"/>
    <w:qFormat/>
    <w:rsid w:val="009948E7"/>
    <w:pPr>
      <w:ind w:left="720"/>
      <w:contextualSpacing/>
    </w:pPr>
  </w:style>
  <w:style w:type="paragraph" w:styleId="BalloonText">
    <w:name w:val="Balloon Text"/>
    <w:basedOn w:val="Normal"/>
    <w:link w:val="BalloonTextChar"/>
    <w:uiPriority w:val="99"/>
    <w:semiHidden/>
    <w:unhideWhenUsed/>
    <w:rsid w:val="00907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B14"/>
    <w:rPr>
      <w:rFonts w:ascii="Segoe UI" w:hAnsi="Segoe UI" w:cs="Segoe UI"/>
      <w:sz w:val="18"/>
      <w:szCs w:val="18"/>
    </w:rPr>
  </w:style>
  <w:style w:type="character" w:styleId="CommentReference">
    <w:name w:val="annotation reference"/>
    <w:basedOn w:val="DefaultParagraphFont"/>
    <w:uiPriority w:val="99"/>
    <w:semiHidden/>
    <w:unhideWhenUsed/>
    <w:rsid w:val="00CC72BD"/>
    <w:rPr>
      <w:sz w:val="18"/>
      <w:szCs w:val="18"/>
    </w:rPr>
  </w:style>
  <w:style w:type="paragraph" w:styleId="CommentText">
    <w:name w:val="annotation text"/>
    <w:basedOn w:val="Normal"/>
    <w:link w:val="CommentTextChar"/>
    <w:uiPriority w:val="99"/>
    <w:semiHidden/>
    <w:unhideWhenUsed/>
    <w:rsid w:val="00CC72BD"/>
    <w:pPr>
      <w:spacing w:line="240" w:lineRule="auto"/>
    </w:pPr>
    <w:rPr>
      <w:sz w:val="24"/>
      <w:szCs w:val="24"/>
    </w:rPr>
  </w:style>
  <w:style w:type="character" w:customStyle="1" w:styleId="CommentTextChar">
    <w:name w:val="Comment Text Char"/>
    <w:basedOn w:val="DefaultParagraphFont"/>
    <w:link w:val="CommentText"/>
    <w:uiPriority w:val="99"/>
    <w:semiHidden/>
    <w:rsid w:val="00CC72BD"/>
    <w:rPr>
      <w:sz w:val="24"/>
      <w:szCs w:val="24"/>
    </w:rPr>
  </w:style>
  <w:style w:type="paragraph" w:styleId="CommentSubject">
    <w:name w:val="annotation subject"/>
    <w:basedOn w:val="CommentText"/>
    <w:next w:val="CommentText"/>
    <w:link w:val="CommentSubjectChar"/>
    <w:uiPriority w:val="99"/>
    <w:semiHidden/>
    <w:unhideWhenUsed/>
    <w:rsid w:val="00CC72BD"/>
    <w:rPr>
      <w:b/>
      <w:bCs/>
      <w:sz w:val="20"/>
      <w:szCs w:val="20"/>
    </w:rPr>
  </w:style>
  <w:style w:type="character" w:customStyle="1" w:styleId="CommentSubjectChar">
    <w:name w:val="Comment Subject Char"/>
    <w:basedOn w:val="CommentTextChar"/>
    <w:link w:val="CommentSubject"/>
    <w:uiPriority w:val="99"/>
    <w:semiHidden/>
    <w:rsid w:val="00CC72B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7C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D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305B5"/>
    <w:pPr>
      <w:spacing w:after="0" w:line="240" w:lineRule="auto"/>
    </w:pPr>
    <w:rPr>
      <w:rFonts w:eastAsiaTheme="minorEastAsia"/>
    </w:rPr>
  </w:style>
  <w:style w:type="character" w:customStyle="1" w:styleId="NoSpacingChar">
    <w:name w:val="No Spacing Char"/>
    <w:basedOn w:val="DefaultParagraphFont"/>
    <w:link w:val="NoSpacing"/>
    <w:uiPriority w:val="1"/>
    <w:rsid w:val="003305B5"/>
    <w:rPr>
      <w:rFonts w:eastAsiaTheme="minorEastAsia"/>
    </w:rPr>
  </w:style>
  <w:style w:type="paragraph" w:styleId="ListParagraph">
    <w:name w:val="List Paragraph"/>
    <w:basedOn w:val="Normal"/>
    <w:uiPriority w:val="34"/>
    <w:qFormat/>
    <w:rsid w:val="009948E7"/>
    <w:pPr>
      <w:ind w:left="720"/>
      <w:contextualSpacing/>
    </w:pPr>
  </w:style>
  <w:style w:type="paragraph" w:styleId="BalloonText">
    <w:name w:val="Balloon Text"/>
    <w:basedOn w:val="Normal"/>
    <w:link w:val="BalloonTextChar"/>
    <w:uiPriority w:val="99"/>
    <w:semiHidden/>
    <w:unhideWhenUsed/>
    <w:rsid w:val="00907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B14"/>
    <w:rPr>
      <w:rFonts w:ascii="Segoe UI" w:hAnsi="Segoe UI" w:cs="Segoe UI"/>
      <w:sz w:val="18"/>
      <w:szCs w:val="18"/>
    </w:rPr>
  </w:style>
  <w:style w:type="character" w:styleId="CommentReference">
    <w:name w:val="annotation reference"/>
    <w:basedOn w:val="DefaultParagraphFont"/>
    <w:uiPriority w:val="99"/>
    <w:semiHidden/>
    <w:unhideWhenUsed/>
    <w:rsid w:val="00CC72BD"/>
    <w:rPr>
      <w:sz w:val="18"/>
      <w:szCs w:val="18"/>
    </w:rPr>
  </w:style>
  <w:style w:type="paragraph" w:styleId="CommentText">
    <w:name w:val="annotation text"/>
    <w:basedOn w:val="Normal"/>
    <w:link w:val="CommentTextChar"/>
    <w:uiPriority w:val="99"/>
    <w:semiHidden/>
    <w:unhideWhenUsed/>
    <w:rsid w:val="00CC72BD"/>
    <w:pPr>
      <w:spacing w:line="240" w:lineRule="auto"/>
    </w:pPr>
    <w:rPr>
      <w:sz w:val="24"/>
      <w:szCs w:val="24"/>
    </w:rPr>
  </w:style>
  <w:style w:type="character" w:customStyle="1" w:styleId="CommentTextChar">
    <w:name w:val="Comment Text Char"/>
    <w:basedOn w:val="DefaultParagraphFont"/>
    <w:link w:val="CommentText"/>
    <w:uiPriority w:val="99"/>
    <w:semiHidden/>
    <w:rsid w:val="00CC72BD"/>
    <w:rPr>
      <w:sz w:val="24"/>
      <w:szCs w:val="24"/>
    </w:rPr>
  </w:style>
  <w:style w:type="paragraph" w:styleId="CommentSubject">
    <w:name w:val="annotation subject"/>
    <w:basedOn w:val="CommentText"/>
    <w:next w:val="CommentText"/>
    <w:link w:val="CommentSubjectChar"/>
    <w:uiPriority w:val="99"/>
    <w:semiHidden/>
    <w:unhideWhenUsed/>
    <w:rsid w:val="00CC72BD"/>
    <w:rPr>
      <w:b/>
      <w:bCs/>
      <w:sz w:val="20"/>
      <w:szCs w:val="20"/>
    </w:rPr>
  </w:style>
  <w:style w:type="character" w:customStyle="1" w:styleId="CommentSubjectChar">
    <w:name w:val="Comment Subject Char"/>
    <w:basedOn w:val="CommentTextChar"/>
    <w:link w:val="CommentSubject"/>
    <w:uiPriority w:val="99"/>
    <w:semiHidden/>
    <w:rsid w:val="00CC72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882164">
      <w:bodyDiv w:val="1"/>
      <w:marLeft w:val="0"/>
      <w:marRight w:val="0"/>
      <w:marTop w:val="0"/>
      <w:marBottom w:val="0"/>
      <w:divBdr>
        <w:top w:val="none" w:sz="0" w:space="0" w:color="auto"/>
        <w:left w:val="none" w:sz="0" w:space="0" w:color="auto"/>
        <w:bottom w:val="none" w:sz="0" w:space="0" w:color="auto"/>
        <w:right w:val="none" w:sz="0" w:space="0" w:color="auto"/>
      </w:divBdr>
    </w:div>
    <w:div w:id="1178230191">
      <w:bodyDiv w:val="1"/>
      <w:marLeft w:val="0"/>
      <w:marRight w:val="0"/>
      <w:marTop w:val="0"/>
      <w:marBottom w:val="0"/>
      <w:divBdr>
        <w:top w:val="none" w:sz="0" w:space="0" w:color="auto"/>
        <w:left w:val="none" w:sz="0" w:space="0" w:color="auto"/>
        <w:bottom w:val="none" w:sz="0" w:space="0" w:color="auto"/>
        <w:right w:val="none" w:sz="0" w:space="0" w:color="auto"/>
      </w:divBdr>
      <w:divsChild>
        <w:div w:id="816187608">
          <w:marLeft w:val="0"/>
          <w:marRight w:val="0"/>
          <w:marTop w:val="0"/>
          <w:marBottom w:val="0"/>
          <w:divBdr>
            <w:top w:val="none" w:sz="0" w:space="0" w:color="auto"/>
            <w:left w:val="none" w:sz="0" w:space="0" w:color="auto"/>
            <w:bottom w:val="none" w:sz="0" w:space="0" w:color="auto"/>
            <w:right w:val="none" w:sz="0" w:space="0" w:color="auto"/>
          </w:divBdr>
          <w:divsChild>
            <w:div w:id="938371694">
              <w:marLeft w:val="0"/>
              <w:marRight w:val="0"/>
              <w:marTop w:val="0"/>
              <w:marBottom w:val="0"/>
              <w:divBdr>
                <w:top w:val="none" w:sz="0" w:space="0" w:color="auto"/>
                <w:left w:val="none" w:sz="0" w:space="0" w:color="auto"/>
                <w:bottom w:val="none" w:sz="0" w:space="0" w:color="auto"/>
                <w:right w:val="none" w:sz="0" w:space="0" w:color="auto"/>
              </w:divBdr>
              <w:divsChild>
                <w:div w:id="544879007">
                  <w:marLeft w:val="0"/>
                  <w:marRight w:val="0"/>
                  <w:marTop w:val="0"/>
                  <w:marBottom w:val="0"/>
                  <w:divBdr>
                    <w:top w:val="none" w:sz="0" w:space="0" w:color="auto"/>
                    <w:left w:val="none" w:sz="0" w:space="0" w:color="auto"/>
                    <w:bottom w:val="none" w:sz="0" w:space="0" w:color="auto"/>
                    <w:right w:val="none" w:sz="0" w:space="0" w:color="auto"/>
                  </w:divBdr>
                  <w:divsChild>
                    <w:div w:id="683475565">
                      <w:marLeft w:val="0"/>
                      <w:marRight w:val="0"/>
                      <w:marTop w:val="0"/>
                      <w:marBottom w:val="0"/>
                      <w:divBdr>
                        <w:top w:val="none" w:sz="0" w:space="0" w:color="auto"/>
                        <w:left w:val="none" w:sz="0" w:space="0" w:color="auto"/>
                        <w:bottom w:val="none" w:sz="0" w:space="0" w:color="auto"/>
                        <w:right w:val="none" w:sz="0" w:space="0" w:color="auto"/>
                      </w:divBdr>
                      <w:divsChild>
                        <w:div w:id="1521119828">
                          <w:marLeft w:val="0"/>
                          <w:marRight w:val="0"/>
                          <w:marTop w:val="0"/>
                          <w:marBottom w:val="0"/>
                          <w:divBdr>
                            <w:top w:val="none" w:sz="0" w:space="0" w:color="auto"/>
                            <w:left w:val="none" w:sz="0" w:space="0" w:color="auto"/>
                            <w:bottom w:val="none" w:sz="0" w:space="0" w:color="auto"/>
                            <w:right w:val="none" w:sz="0" w:space="0" w:color="auto"/>
                          </w:divBdr>
                          <w:divsChild>
                            <w:div w:id="8361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2B837-65DB-4CF2-9747-DE5147ABE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1832</Words>
  <Characters>10449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New Vendor Application</vt:lpstr>
    </vt:vector>
  </TitlesOfParts>
  <Company>SHARED HARVEST - ELGIN FOOD COOPERATIVE</Company>
  <LinksUpToDate>false</LinksUpToDate>
  <CharactersWithSpaces>12257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Vendor Application</dc:title>
  <dc:creator>Gary Henderson</dc:creator>
  <cp:lastModifiedBy>Gary</cp:lastModifiedBy>
  <cp:revision>10</cp:revision>
  <cp:lastPrinted>2017-03-28T21:55:00Z</cp:lastPrinted>
  <dcterms:created xsi:type="dcterms:W3CDTF">2017-10-25T13:44:00Z</dcterms:created>
  <dcterms:modified xsi:type="dcterms:W3CDTF">2017-11-09T15:15:00Z</dcterms:modified>
</cp:coreProperties>
</file>